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D5" w:rsidRDefault="00570DD5" w:rsidP="00570DD5">
      <w:pPr>
        <w:pStyle w:val="western"/>
        <w:spacing w:after="0"/>
        <w:rPr>
          <w:b/>
        </w:rPr>
      </w:pPr>
      <w:r>
        <w:rPr>
          <w:b/>
          <w:noProof/>
        </w:rPr>
        <w:drawing>
          <wp:inline distT="0" distB="0" distL="0" distR="0">
            <wp:extent cx="6362700" cy="8848725"/>
            <wp:effectExtent l="19050" t="0" r="0" b="0"/>
            <wp:docPr id="4" name="Рисунок 4" descr="C:\Documents and Settings\School\Рабочий стол\Критери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chool\Рабочий стол\Критерии1.jpg"/>
                    <pic:cNvPicPr>
                      <a:picLocks noChangeAspect="1" noChangeArrowheads="1"/>
                    </pic:cNvPicPr>
                  </pic:nvPicPr>
                  <pic:blipFill>
                    <a:blip r:embed="rId5" cstate="print"/>
                    <a:srcRect/>
                    <a:stretch>
                      <a:fillRect/>
                    </a:stretch>
                  </pic:blipFill>
                  <pic:spPr bwMode="auto">
                    <a:xfrm>
                      <a:off x="0" y="0"/>
                      <a:ext cx="6362700" cy="8848725"/>
                    </a:xfrm>
                    <a:prstGeom prst="rect">
                      <a:avLst/>
                    </a:prstGeom>
                    <a:noFill/>
                    <a:ln w="9525">
                      <a:noFill/>
                      <a:miter lim="800000"/>
                      <a:headEnd/>
                      <a:tailEnd/>
                    </a:ln>
                  </pic:spPr>
                </pic:pic>
              </a:graphicData>
            </a:graphic>
          </wp:inline>
        </w:drawing>
      </w:r>
    </w:p>
    <w:p w:rsidR="00570DD5" w:rsidRDefault="00570DD5" w:rsidP="00570DD5">
      <w:pPr>
        <w:pStyle w:val="western"/>
        <w:spacing w:after="0"/>
        <w:rPr>
          <w:b/>
        </w:rPr>
      </w:pPr>
    </w:p>
    <w:p w:rsidR="00570DD5" w:rsidRDefault="00570DD5" w:rsidP="00570DD5">
      <w:pPr>
        <w:pStyle w:val="western"/>
        <w:spacing w:after="0"/>
        <w:rPr>
          <w:b/>
        </w:rPr>
      </w:pPr>
    </w:p>
    <w:p w:rsidR="00570DD5" w:rsidRDefault="00570DD5" w:rsidP="00570DD5">
      <w:pPr>
        <w:pStyle w:val="western"/>
        <w:spacing w:after="0"/>
        <w:rPr>
          <w:b/>
        </w:rPr>
      </w:pPr>
    </w:p>
    <w:p w:rsidR="00570DD5" w:rsidRDefault="00570DD5" w:rsidP="00570DD5">
      <w:pPr>
        <w:pStyle w:val="western"/>
        <w:spacing w:after="0"/>
        <w:rPr>
          <w:b/>
        </w:rPr>
      </w:pPr>
      <w:r w:rsidRPr="00F959FF">
        <w:rPr>
          <w:b/>
        </w:rPr>
        <w:t>1.Общие положения</w:t>
      </w:r>
      <w:r>
        <w:rPr>
          <w:b/>
        </w:rPr>
        <w:t>.</w:t>
      </w:r>
    </w:p>
    <w:p w:rsidR="00570DD5" w:rsidRPr="00D73247" w:rsidRDefault="00570DD5" w:rsidP="00570DD5">
      <w:pPr>
        <w:pStyle w:val="western"/>
        <w:spacing w:after="0"/>
        <w:rPr>
          <w:b/>
        </w:rPr>
      </w:pPr>
      <w:r w:rsidRPr="00F959FF">
        <w:t>1.</w:t>
      </w:r>
      <w:r>
        <w:t>1.</w:t>
      </w:r>
      <w:r w:rsidRPr="00B623E6">
        <w:rPr>
          <w:rFonts w:eastAsia="Times New Roman"/>
          <w:color w:val="FF0000"/>
          <w:sz w:val="28"/>
          <w:szCs w:val="28"/>
        </w:rPr>
        <w:t xml:space="preserve"> </w:t>
      </w:r>
      <w:r w:rsidRPr="00B623E6">
        <w:t>Муниципальное бюджетное общеобразовательное учреждение «</w:t>
      </w:r>
      <w:proofErr w:type="spellStart"/>
      <w:r w:rsidRPr="00B623E6">
        <w:t>Злынская</w:t>
      </w:r>
      <w:proofErr w:type="spellEnd"/>
      <w:r w:rsidRPr="00B623E6">
        <w:t xml:space="preserve"> средняя общеобразовательная школа</w:t>
      </w:r>
      <w:r>
        <w:t>», (именуемое далее –  Учреждение</w:t>
      </w:r>
      <w:r w:rsidRPr="00B623E6">
        <w:t xml:space="preserve">), создано  на основании </w:t>
      </w:r>
      <w:proofErr w:type="gramStart"/>
      <w:r w:rsidRPr="00B623E6">
        <w:t>постановления  Главы администрации  Болховского района Орловской области</w:t>
      </w:r>
      <w:proofErr w:type="gramEnd"/>
      <w:r w:rsidRPr="00B623E6">
        <w:t xml:space="preserve"> от «30» ноября </w:t>
      </w:r>
      <w:smartTag w:uri="urn:schemas-microsoft-com:office:smarttags" w:element="metricconverter">
        <w:smartTagPr>
          <w:attr w:name="ProductID" w:val="2011 г"/>
        </w:smartTagPr>
        <w:r w:rsidRPr="00B623E6">
          <w:t>2011 г</w:t>
        </w:r>
      </w:smartTag>
      <w:r w:rsidRPr="00B623E6">
        <w:t xml:space="preserve">. № </w:t>
      </w:r>
      <w:r w:rsidRPr="00D73247">
        <w:t>438</w:t>
      </w:r>
      <w:r w:rsidRPr="00B623E6">
        <w:t xml:space="preserve">   «О создании муниципального бюджетного  общеобразовательного учреждения «</w:t>
      </w:r>
      <w:proofErr w:type="spellStart"/>
      <w:r w:rsidRPr="00B623E6">
        <w:t>Злынская</w:t>
      </w:r>
      <w:proofErr w:type="spellEnd"/>
      <w:r w:rsidRPr="00B623E6">
        <w:t xml:space="preserve"> средняя общеобразовательная школа»</w:t>
      </w:r>
      <w:r w:rsidRPr="00B623E6">
        <w:rPr>
          <w:rFonts w:eastAsia="Times New Roman"/>
          <w:color w:val="auto"/>
        </w:rPr>
        <w:t xml:space="preserve"> </w:t>
      </w:r>
      <w:r>
        <w:t xml:space="preserve"> </w:t>
      </w:r>
      <w:r w:rsidRPr="00B623E6">
        <w:t>в соответствии с законодательством Российской Федерации для оказания муниципальной услуги в сфере образования.</w:t>
      </w:r>
    </w:p>
    <w:p w:rsidR="00570DD5" w:rsidRPr="00F959FF" w:rsidRDefault="00570DD5" w:rsidP="00570DD5">
      <w:pPr>
        <w:pStyle w:val="western"/>
        <w:spacing w:after="0"/>
      </w:pPr>
      <w:r>
        <w:t>1.2.П</w:t>
      </w:r>
      <w:r w:rsidRPr="00F959FF">
        <w:t>олное наименование</w:t>
      </w:r>
      <w:r>
        <w:t xml:space="preserve"> на русском языке</w:t>
      </w:r>
      <w:r w:rsidRPr="00F959FF">
        <w:t>: муниципальное бюджетное общеобразовательное учреждение «</w:t>
      </w:r>
      <w:proofErr w:type="spellStart"/>
      <w:r w:rsidRPr="00F959FF">
        <w:t>Злынская</w:t>
      </w:r>
      <w:proofErr w:type="spellEnd"/>
      <w:r w:rsidRPr="00F959FF">
        <w:t xml:space="preserve"> средняя общеобразовательная школа»</w:t>
      </w:r>
      <w:r>
        <w:t>. С</w:t>
      </w:r>
      <w:r w:rsidRPr="00F959FF">
        <w:t>окращенное наименование: МБОУ</w:t>
      </w:r>
      <w:proofErr w:type="gramStart"/>
      <w:r w:rsidRPr="00F959FF">
        <w:t>«</w:t>
      </w:r>
      <w:proofErr w:type="spellStart"/>
      <w:r w:rsidRPr="00F959FF">
        <w:t>З</w:t>
      </w:r>
      <w:proofErr w:type="gramEnd"/>
      <w:r w:rsidRPr="00F959FF">
        <w:t>лынская</w:t>
      </w:r>
      <w:proofErr w:type="spellEnd"/>
      <w:r w:rsidRPr="00F959FF">
        <w:t xml:space="preserve"> СОШ»</w:t>
      </w:r>
    </w:p>
    <w:p w:rsidR="00570DD5" w:rsidRPr="00B623E6" w:rsidRDefault="00570DD5" w:rsidP="00570DD5">
      <w:r>
        <w:t>1.</w:t>
      </w:r>
      <w:r w:rsidRPr="00F959FF">
        <w:t>3.</w:t>
      </w:r>
      <w:r w:rsidRPr="00B623E6">
        <w:t>Организационно-правовая форма: учреждение.</w:t>
      </w:r>
    </w:p>
    <w:p w:rsidR="00570DD5" w:rsidRPr="00B623E6" w:rsidRDefault="00570DD5" w:rsidP="00570DD5">
      <w:r w:rsidRPr="00B623E6">
        <w:t xml:space="preserve">Тип учреждения: </w:t>
      </w:r>
      <w:proofErr w:type="gramStart"/>
      <w:r w:rsidRPr="00B623E6">
        <w:t>бюджетное</w:t>
      </w:r>
      <w:proofErr w:type="gramEnd"/>
      <w:r w:rsidRPr="00B623E6">
        <w:t>.</w:t>
      </w:r>
    </w:p>
    <w:p w:rsidR="00570DD5" w:rsidRDefault="00570DD5" w:rsidP="00570DD5">
      <w:r w:rsidRPr="00B623E6">
        <w:t xml:space="preserve">Тип образовательной организации: общеобразовательная организация. </w:t>
      </w:r>
    </w:p>
    <w:p w:rsidR="00570DD5" w:rsidRPr="009127BD" w:rsidRDefault="00570DD5" w:rsidP="00570DD5">
      <w:r>
        <w:t>1.4.Учредителем и Собственником</w:t>
      </w:r>
      <w:r w:rsidRPr="009127BD">
        <w:t xml:space="preserve"> Учреждения является муниципальное образование Болховский район Орловской области в лице администрации Болховского района Орловской области (далее Учредитель).</w:t>
      </w:r>
    </w:p>
    <w:p w:rsidR="00570DD5" w:rsidRPr="009127BD" w:rsidRDefault="00570DD5" w:rsidP="00570DD5">
      <w:r>
        <w:t>Полномочия С</w:t>
      </w:r>
      <w:r w:rsidRPr="009127BD">
        <w:t>обственника имущества Учреждения в пределах своей компетенции  осуществляет отдел по управлению муниципальным имуществом администрации Болховского района Орловской области.</w:t>
      </w:r>
    </w:p>
    <w:p w:rsidR="00570DD5" w:rsidRPr="009127BD" w:rsidRDefault="00570DD5" w:rsidP="00570DD5">
      <w:r w:rsidRPr="009127BD">
        <w:t>Полномочия Учредителя Учреждения в соответствии с федеральными законами, законами Орловской области, нормативными правовыми актами органов местного самоуправления осуществляет отдел образования администрации Болховского района Орловской области в соответствии с переданными полномочиями.</w:t>
      </w:r>
    </w:p>
    <w:p w:rsidR="00570DD5" w:rsidRDefault="00570DD5" w:rsidP="00570DD5">
      <w:r w:rsidRPr="009127BD">
        <w:t>В случае реорганизации муниципальное образование Болховский район Орловской области, права учредителя переходят к соответствующим правопреемникам.</w:t>
      </w:r>
    </w:p>
    <w:p w:rsidR="00570DD5" w:rsidRPr="009127BD" w:rsidRDefault="00570DD5" w:rsidP="00570DD5">
      <w:r w:rsidRPr="009127BD">
        <w:t>1.5.Местонахождение Учреждения:</w:t>
      </w:r>
    </w:p>
    <w:p w:rsidR="00570DD5" w:rsidRPr="009127BD" w:rsidRDefault="00570DD5" w:rsidP="00570DD5">
      <w:proofErr w:type="gramStart"/>
      <w:r w:rsidRPr="009127BD">
        <w:t xml:space="preserve">Юридический адрес: 303151, Орловская область, Болховский район, пос. </w:t>
      </w:r>
      <w:proofErr w:type="spellStart"/>
      <w:r w:rsidRPr="009127BD">
        <w:t>Злынский</w:t>
      </w:r>
      <w:proofErr w:type="spellEnd"/>
      <w:r w:rsidRPr="009127BD">
        <w:t xml:space="preserve"> Конезавод, ул. Центральная, д.6</w:t>
      </w:r>
      <w:proofErr w:type="gramEnd"/>
    </w:p>
    <w:p w:rsidR="00570DD5" w:rsidRDefault="00570DD5" w:rsidP="00570DD5">
      <w:proofErr w:type="gramStart"/>
      <w:r w:rsidRPr="009127BD">
        <w:t xml:space="preserve">Фактический адрес:303151, Орловская область, Болховский район, пос. </w:t>
      </w:r>
      <w:proofErr w:type="spellStart"/>
      <w:r w:rsidRPr="009127BD">
        <w:t>Злынский</w:t>
      </w:r>
      <w:proofErr w:type="spellEnd"/>
      <w:r w:rsidRPr="009127BD">
        <w:t xml:space="preserve"> Конезавод, ул. Центральная, д.6</w:t>
      </w:r>
      <w:proofErr w:type="gramEnd"/>
    </w:p>
    <w:p w:rsidR="00570DD5" w:rsidRDefault="00570DD5" w:rsidP="00570DD5">
      <w:r>
        <w:t>1.6.</w:t>
      </w:r>
      <w:r w:rsidRPr="009127BD">
        <w:t xml:space="preserve"> Муниципальное бюджетное общеобразовательное учреждение «</w:t>
      </w:r>
      <w:proofErr w:type="spellStart"/>
      <w:r w:rsidRPr="009127BD">
        <w:t>Злынская</w:t>
      </w:r>
      <w:proofErr w:type="spellEnd"/>
      <w:r w:rsidRPr="009127BD">
        <w:t xml:space="preserve"> средняя общеобразовательная школа» (</w:t>
      </w:r>
      <w:proofErr w:type="spellStart"/>
      <w:r w:rsidRPr="009127BD">
        <w:t>далее-Учреждение</w:t>
      </w:r>
      <w:proofErr w:type="spellEnd"/>
      <w:r w:rsidRPr="009127BD">
        <w:t>) является некоммерческой организацией и действует в соответствии с настоящим Уставом.</w:t>
      </w:r>
    </w:p>
    <w:p w:rsidR="00570DD5" w:rsidRPr="009127BD" w:rsidRDefault="00570DD5" w:rsidP="00570DD5">
      <w:r>
        <w:t>1.7.</w:t>
      </w:r>
      <w:r w:rsidRPr="009127BD">
        <w:t>Учреждение самостоятельно в формировании своей структуры, если иное не установлено федеральными законами.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roofErr w:type="gramStart"/>
      <w:r w:rsidRPr="009127BD">
        <w:t xml:space="preserve"> .</w:t>
      </w:r>
      <w:proofErr w:type="gramEnd"/>
      <w:r w:rsidRPr="009127BD">
        <w:t xml:space="preserve">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 утвержденного в порядке , установленном уставом Учреждения.</w:t>
      </w:r>
    </w:p>
    <w:p w:rsidR="00570DD5" w:rsidRPr="009127BD" w:rsidRDefault="00570DD5" w:rsidP="00570DD5">
      <w:r>
        <w:t>1.8</w:t>
      </w:r>
      <w:r w:rsidRPr="009127BD">
        <w:t xml:space="preserve">. Учреждение имеет структурное  подразделение: отделение по дошкольному образованию, реализующее общеобразовательную программу дошкольного образования (далее по тексту – Отделение). Отделение не является юридическим  лицом  и действует </w:t>
      </w:r>
      <w:r w:rsidRPr="009127BD">
        <w:lastRenderedPageBreak/>
        <w:t>на основании устава Учреждения и Положения, утвержденного в порядке, установленном уставом образовательной организации.</w:t>
      </w:r>
    </w:p>
    <w:p w:rsidR="00570DD5" w:rsidRDefault="00570DD5" w:rsidP="00570DD5">
      <w:r>
        <w:t>1.9.</w:t>
      </w:r>
      <w:r w:rsidRPr="009127BD">
        <w:t xml:space="preserve"> Учреждение является юридическим лицом со дня его государственной регистрации, имеет самостоятельный баланс, обособленное имущество, лицевые счета в территориальном отделении Федерального казначейства, бланки, штампы, круглую печать установленного образца со своим наименованием, местонахождением, а также иные необходимые реквизиты.</w:t>
      </w:r>
    </w:p>
    <w:p w:rsidR="00570DD5" w:rsidRPr="009127BD" w:rsidRDefault="00570DD5" w:rsidP="00570DD5">
      <w:r>
        <w:t>1.10</w:t>
      </w:r>
      <w:r w:rsidRPr="009127BD">
        <w:t xml:space="preserve">.Учреждение для достижения целей своей деятельности вправе совершать сделки, заключать договоры, приобретать имущественные и личные неимущественные права и </w:t>
      </w:r>
      <w:proofErr w:type="gramStart"/>
      <w:r w:rsidRPr="009127BD">
        <w:t>нести обязанности</w:t>
      </w:r>
      <w:proofErr w:type="gramEnd"/>
      <w:r w:rsidRPr="009127BD">
        <w:t>, быть истцом и ответчиком в суде в соответствии с действующим законодательством Российской Федерации.</w:t>
      </w:r>
    </w:p>
    <w:p w:rsidR="00570DD5" w:rsidRPr="009127BD" w:rsidRDefault="00570DD5" w:rsidP="00570DD5">
      <w:r>
        <w:t>1.11</w:t>
      </w:r>
      <w:r w:rsidRPr="009127BD">
        <w:t>.Права юридического лица у Учреждения в части ведения уставной финансово - хозяйственной деятельности, предусмотренной ее уставом и направленной на подготовку образовательного процесса, возникают с момента регистрации Учреждения.</w:t>
      </w:r>
    </w:p>
    <w:p w:rsidR="00570DD5" w:rsidRDefault="00570DD5" w:rsidP="00570DD5">
      <w:r>
        <w:t>1.12</w:t>
      </w:r>
      <w:r w:rsidRPr="009127BD">
        <w:t>. Учреждение проходит процедуру лицензирования и государственную аккредитацию в порядке, установленном законодательством РФ. Учреждение приобретает право на образовательную деятельность  с момента выдачи ему лицензии на осуществление образовательной деятельности.</w:t>
      </w:r>
    </w:p>
    <w:p w:rsidR="00570DD5" w:rsidRDefault="00570DD5" w:rsidP="00570DD5">
      <w:r>
        <w:t>1.13.У</w:t>
      </w:r>
      <w:r w:rsidRPr="00F959FF">
        <w:t xml:space="preserve">чреждение для достижения целей своей деятельности вправе совершать сделки, </w:t>
      </w:r>
      <w:r>
        <w:t>заключать договоры</w:t>
      </w:r>
      <w:r w:rsidRPr="009A4206">
        <w:t>, приобретать имущественные и личные неимуществ</w:t>
      </w:r>
      <w:r>
        <w:t xml:space="preserve">енные права и </w:t>
      </w:r>
      <w:proofErr w:type="gramStart"/>
      <w:r>
        <w:t>нести обязанности</w:t>
      </w:r>
      <w:proofErr w:type="gramEnd"/>
      <w:r w:rsidRPr="009A4206">
        <w:t xml:space="preserve">, быть истцом и ответчиком в суде </w:t>
      </w:r>
      <w:r w:rsidRPr="00F959FF">
        <w:t>в соответствии с действующим законодательством Российской Федерации.</w:t>
      </w:r>
    </w:p>
    <w:p w:rsidR="00570DD5" w:rsidRDefault="00570DD5" w:rsidP="00570DD5">
      <w:r>
        <w:t>1.14.Учреждение</w:t>
      </w:r>
      <w:r w:rsidRPr="00AB3755">
        <w:t xml:space="preserve">  в отношении имущества, закреплённого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570DD5" w:rsidRDefault="00570DD5" w:rsidP="00570DD5">
      <w:r>
        <w:t>1.15.Учреждение</w:t>
      </w:r>
      <w:r w:rsidRPr="00AB3755">
        <w:t xml:space="preserve">  без согласия Собственника не вправе распоряжаться недвижимым имуществом и особо ценным движимым имуществом, закреплённым за ним Собственником или </w:t>
      </w:r>
      <w:proofErr w:type="gramStart"/>
      <w:r w:rsidRPr="00AB3755">
        <w:t>приобретёнными</w:t>
      </w:r>
      <w:proofErr w:type="gramEnd"/>
      <w:r w:rsidRPr="00AB3755">
        <w:t xml:space="preserve"> </w:t>
      </w:r>
      <w:r>
        <w:t>Учреждением</w:t>
      </w:r>
      <w:r w:rsidRPr="00AB3755">
        <w:t xml:space="preserve"> за счёт средств, выделенных ему Собственником на приобретение такого имущества</w:t>
      </w:r>
      <w:r>
        <w:t>.</w:t>
      </w:r>
    </w:p>
    <w:p w:rsidR="00570DD5" w:rsidRDefault="00570DD5" w:rsidP="00570DD5">
      <w:r>
        <w:t>1.16</w:t>
      </w:r>
      <w:r w:rsidRPr="00B6256F">
        <w:t>.Учреждение не несет ответственности по обязательствам Учредителя и созданных им юридических лиц. Собственник имущества Учреждения   не несет ответственност</w:t>
      </w:r>
      <w:r>
        <w:t>и по обязательствам  Учреждения.</w:t>
      </w:r>
    </w:p>
    <w:p w:rsidR="00570DD5" w:rsidRDefault="00570DD5" w:rsidP="00570DD5">
      <w:r>
        <w:t>1.17.</w:t>
      </w:r>
      <w:r w:rsidRPr="00F8279D">
        <w:t>Учредительным документом Учреждения является его Устав. Устав, изменения</w:t>
      </w:r>
      <w:r>
        <w:t xml:space="preserve"> и дополнения к Уставу утверждаю</w:t>
      </w:r>
      <w:r w:rsidRPr="00F8279D">
        <w:t>тся Учредителем.   </w:t>
      </w:r>
    </w:p>
    <w:p w:rsidR="00570DD5" w:rsidRDefault="00570DD5" w:rsidP="00570DD5">
      <w:pPr>
        <w:rPr>
          <w:b/>
          <w:bCs/>
          <w:i/>
          <w:iCs/>
        </w:rPr>
      </w:pPr>
      <w:r>
        <w:t>1.18</w:t>
      </w:r>
      <w:r w:rsidRPr="00F8279D">
        <w:t xml:space="preserve">.Учреждение вправе создавать филиалы по согласованию с Учредителем и </w:t>
      </w:r>
      <w:r w:rsidRPr="00F8279D">
        <w:rPr>
          <w:bCs/>
          <w:iCs/>
        </w:rPr>
        <w:t>органом местного самоуправления, осуществляющим управление в сфере образования, по месту нахождения создаваемого филиалы</w:t>
      </w:r>
      <w:r w:rsidRPr="00F8279D">
        <w:rPr>
          <w:b/>
          <w:bCs/>
          <w:i/>
          <w:iCs/>
        </w:rPr>
        <w:t>.</w:t>
      </w:r>
    </w:p>
    <w:p w:rsidR="00570DD5" w:rsidRDefault="00570DD5" w:rsidP="00570DD5">
      <w:r>
        <w:t>1.19</w:t>
      </w:r>
      <w:r w:rsidRPr="00F8279D">
        <w:t>.Учреждение вправе открывать и закрывать представительства на территории Российской Федерации.  </w:t>
      </w:r>
    </w:p>
    <w:p w:rsidR="00570DD5" w:rsidRPr="00AB3755" w:rsidRDefault="00570DD5" w:rsidP="00570DD5">
      <w:r>
        <w:rPr>
          <w:bCs/>
        </w:rPr>
        <w:t>1.20</w:t>
      </w:r>
      <w:r w:rsidRPr="00F8279D">
        <w:rPr>
          <w:bCs/>
        </w:rPr>
        <w:t xml:space="preserve">.Учреждение обязано соблюдать принципы государственной политики в области образования. </w:t>
      </w:r>
    </w:p>
    <w:p w:rsidR="00570DD5" w:rsidRDefault="00570DD5" w:rsidP="00570DD5">
      <w:pPr>
        <w:rPr>
          <w:b/>
          <w:bCs/>
        </w:rPr>
      </w:pPr>
    </w:p>
    <w:p w:rsidR="00570DD5" w:rsidRPr="0055336E" w:rsidRDefault="00570DD5" w:rsidP="00570DD5">
      <w:pPr>
        <w:rPr>
          <w:b/>
          <w:bCs/>
        </w:rPr>
      </w:pPr>
      <w:r>
        <w:rPr>
          <w:b/>
          <w:bCs/>
        </w:rPr>
        <w:t>2. Предмет, цели и</w:t>
      </w:r>
      <w:r w:rsidRPr="0055336E">
        <w:rPr>
          <w:b/>
          <w:bCs/>
        </w:rPr>
        <w:t xml:space="preserve"> виды деятельн</w:t>
      </w:r>
      <w:r>
        <w:rPr>
          <w:b/>
          <w:bCs/>
        </w:rPr>
        <w:t>ости</w:t>
      </w:r>
      <w:r w:rsidRPr="0055336E">
        <w:rPr>
          <w:b/>
          <w:bCs/>
        </w:rPr>
        <w:t>.</w:t>
      </w:r>
    </w:p>
    <w:p w:rsidR="00570DD5" w:rsidRPr="0055336E" w:rsidRDefault="00570DD5" w:rsidP="00570DD5">
      <w:pPr>
        <w:rPr>
          <w:b/>
          <w:bCs/>
        </w:rPr>
      </w:pPr>
    </w:p>
    <w:p w:rsidR="00570DD5" w:rsidRPr="0014469B" w:rsidRDefault="00570DD5" w:rsidP="00570DD5">
      <w:pPr>
        <w:rPr>
          <w:bCs/>
        </w:rPr>
      </w:pPr>
      <w:r>
        <w:t>2</w:t>
      </w:r>
      <w:r w:rsidRPr="0055336E">
        <w:t>.1.Предметом деятельн</w:t>
      </w:r>
      <w:r>
        <w:t xml:space="preserve">ости Учреждения </w:t>
      </w:r>
      <w:r w:rsidRPr="0014469B">
        <w:rPr>
          <w:bCs/>
        </w:rPr>
        <w:t xml:space="preserve"> является оказание услуг (выполнение работ) по реализации предусмотренных федеральными законами, законами </w:t>
      </w:r>
      <w:r w:rsidRPr="0014469B">
        <w:t>Орловской области</w:t>
      </w:r>
      <w:r w:rsidRPr="0014469B">
        <w:rPr>
          <w:bCs/>
        </w:rPr>
        <w:t>, нормативными правовыми актами Российской Федерации и муниципальными правовыми актами органов местного самоуправления в сфере образования.</w:t>
      </w:r>
    </w:p>
    <w:p w:rsidR="00570DD5" w:rsidRPr="0014469B" w:rsidRDefault="00570DD5" w:rsidP="00570DD5">
      <w:r w:rsidRPr="0014469B">
        <w:t xml:space="preserve">2.2.Основными целями деятельности </w:t>
      </w:r>
      <w:r>
        <w:t>Учреждения</w:t>
      </w:r>
      <w:r w:rsidRPr="0014469B">
        <w:t xml:space="preserve"> являются:</w:t>
      </w:r>
    </w:p>
    <w:p w:rsidR="00570DD5" w:rsidRDefault="00570DD5" w:rsidP="00570DD5">
      <w:pPr>
        <w:pStyle w:val="a3"/>
        <w:numPr>
          <w:ilvl w:val="0"/>
          <w:numId w:val="19"/>
        </w:numPr>
      </w:pPr>
      <w:r w:rsidRPr="0014469B">
        <w:lastRenderedPageBreak/>
        <w:t>Реализация прав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w:t>
      </w:r>
    </w:p>
    <w:p w:rsidR="00570DD5" w:rsidRDefault="00570DD5" w:rsidP="00570DD5">
      <w:pPr>
        <w:pStyle w:val="a3"/>
        <w:numPr>
          <w:ilvl w:val="0"/>
          <w:numId w:val="19"/>
        </w:numPr>
      </w:pPr>
      <w:r w:rsidRPr="0014469B">
        <w:t>Обучение и воспитание в интересах личности, общества и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w:t>
      </w:r>
    </w:p>
    <w:p w:rsidR="00570DD5" w:rsidRDefault="00570DD5" w:rsidP="00570DD5">
      <w:pPr>
        <w:pStyle w:val="a3"/>
        <w:numPr>
          <w:ilvl w:val="0"/>
          <w:numId w:val="19"/>
        </w:numPr>
      </w:pPr>
      <w:r w:rsidRPr="00B43284">
        <w:t>Формирование общей культуры личности обучающихся их адаптация к жизни в обществе;</w:t>
      </w:r>
    </w:p>
    <w:p w:rsidR="00570DD5" w:rsidRDefault="00570DD5" w:rsidP="00570DD5">
      <w:pPr>
        <w:pStyle w:val="a3"/>
        <w:numPr>
          <w:ilvl w:val="0"/>
          <w:numId w:val="19"/>
        </w:numPr>
      </w:pPr>
      <w:r w:rsidRPr="0014469B">
        <w:t>Создание основы для осознанного выбора и последующего освоения профессиональных образовательных программ;</w:t>
      </w:r>
    </w:p>
    <w:p w:rsidR="00570DD5" w:rsidRDefault="00570DD5" w:rsidP="00570DD5">
      <w:pPr>
        <w:pStyle w:val="a3"/>
        <w:numPr>
          <w:ilvl w:val="0"/>
          <w:numId w:val="19"/>
        </w:numPr>
      </w:pPr>
      <w:r w:rsidRPr="0014469B">
        <w:t>Формирование духовно-нравственной личн</w:t>
      </w:r>
      <w:r>
        <w:t xml:space="preserve">ости </w:t>
      </w:r>
      <w:proofErr w:type="gramStart"/>
      <w:r>
        <w:t>обучающегося</w:t>
      </w:r>
      <w:proofErr w:type="gramEnd"/>
      <w:r>
        <w:t>;</w:t>
      </w:r>
    </w:p>
    <w:p w:rsidR="00570DD5" w:rsidRPr="0014469B" w:rsidRDefault="00570DD5" w:rsidP="00570DD5">
      <w:pPr>
        <w:pStyle w:val="a3"/>
        <w:numPr>
          <w:ilvl w:val="0"/>
          <w:numId w:val="19"/>
        </w:numPr>
      </w:pPr>
      <w:r w:rsidRPr="0014469B">
        <w:t>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570DD5" w:rsidRPr="0014469B" w:rsidRDefault="00570DD5" w:rsidP="00570DD5">
      <w:r w:rsidRPr="0014469B">
        <w:t xml:space="preserve">2.3.Для достижения указанных целей </w:t>
      </w:r>
      <w:r>
        <w:t>Учреждение</w:t>
      </w:r>
      <w:r w:rsidRPr="0014469B">
        <w:t xml:space="preserve">  в качестве вида деятельности осуществляет образовательную деятельность.</w:t>
      </w:r>
    </w:p>
    <w:p w:rsidR="00570DD5" w:rsidRPr="0014469B" w:rsidRDefault="00570DD5" w:rsidP="00570DD5">
      <w:pPr>
        <w:rPr>
          <w:i/>
        </w:rPr>
      </w:pPr>
      <w:r w:rsidRPr="0014469B">
        <w:rPr>
          <w:bCs/>
        </w:rPr>
        <w:t xml:space="preserve">2.4.Основными видами деятельности </w:t>
      </w:r>
      <w:r>
        <w:t>Учреждения</w:t>
      </w:r>
      <w:r w:rsidRPr="0014469B">
        <w:t xml:space="preserve">  являются реализация:</w:t>
      </w:r>
    </w:p>
    <w:p w:rsidR="00570DD5" w:rsidRPr="0014469B" w:rsidRDefault="00570DD5" w:rsidP="00570DD5">
      <w:r w:rsidRPr="0014469B">
        <w:rPr>
          <w:i/>
        </w:rPr>
        <w:t xml:space="preserve">    </w:t>
      </w:r>
      <w:r w:rsidRPr="0014469B">
        <w:t>•основных общеобразовательных программ начального общего образования;</w:t>
      </w:r>
    </w:p>
    <w:p w:rsidR="00570DD5" w:rsidRPr="0014469B" w:rsidRDefault="00570DD5" w:rsidP="00570DD5">
      <w:r w:rsidRPr="0014469B">
        <w:t xml:space="preserve">    •основных общеобразовательных программ основного общего образования;</w:t>
      </w:r>
    </w:p>
    <w:p w:rsidR="00570DD5" w:rsidRPr="0014469B" w:rsidRDefault="00570DD5" w:rsidP="00570DD5">
      <w:r w:rsidRPr="0014469B">
        <w:t xml:space="preserve">    •основных общеобразовательных программ среднего общего образования;</w:t>
      </w:r>
    </w:p>
    <w:p w:rsidR="00570DD5" w:rsidRPr="0014469B" w:rsidRDefault="00570DD5" w:rsidP="00570DD5">
      <w:r w:rsidRPr="0014469B">
        <w:t xml:space="preserve">    •дополнительных </w:t>
      </w:r>
      <w:proofErr w:type="spellStart"/>
      <w:r w:rsidRPr="0014469B">
        <w:t>общеразвивающих</w:t>
      </w:r>
      <w:proofErr w:type="spellEnd"/>
      <w:r w:rsidRPr="0014469B">
        <w:t xml:space="preserve"> программ следующей направленности: </w:t>
      </w:r>
      <w:r w:rsidRPr="00D73247">
        <w:t>физкультурно-спортивная</w:t>
      </w:r>
      <w:proofErr w:type="gramStart"/>
      <w:r w:rsidRPr="00D73247">
        <w:t>;х</w:t>
      </w:r>
      <w:proofErr w:type="gramEnd"/>
      <w:r w:rsidRPr="00D73247">
        <w:t>удожественная;военно-патриотическая;туристско-краеведческая;эколого-биологическая;социально-экономическая;</w:t>
      </w:r>
      <w:r>
        <w:t xml:space="preserve"> </w:t>
      </w:r>
      <w:r w:rsidRPr="00D73247">
        <w:t>социально-педагогическая,</w:t>
      </w:r>
    </w:p>
    <w:p w:rsidR="00570DD5" w:rsidRPr="002272EF" w:rsidRDefault="00570DD5" w:rsidP="00570DD5">
      <w:r w:rsidRPr="0014469B">
        <w:t xml:space="preserve">  </w:t>
      </w:r>
      <w:r w:rsidRPr="002272EF">
        <w:t>2.4.1.К основным видам деятельности Учреждения</w:t>
      </w:r>
      <w:r>
        <w:t xml:space="preserve"> также относя</w:t>
      </w:r>
      <w:r w:rsidRPr="002272EF">
        <w:t xml:space="preserve">тся: </w:t>
      </w:r>
    </w:p>
    <w:p w:rsidR="00570DD5" w:rsidRPr="0014469B" w:rsidRDefault="00570DD5" w:rsidP="00570DD5">
      <w:proofErr w:type="gramStart"/>
      <w:r w:rsidRPr="002272EF">
        <w:t>подвоз обучающихся, услуги промежуточной аттестации для экстернов, услуги групп продленного дня, услуги по питанию обучающихся, реализация программ дополнительного образования разных направленностей, формирование и развитие  общей культуры  личности учащихся, охрана жизни</w:t>
      </w:r>
      <w:r>
        <w:t xml:space="preserve"> и укрепление здоровья учащихся, </w:t>
      </w:r>
      <w:r w:rsidRPr="002272EF">
        <w:t>обеспечение интеллектуального, личностного и физического развития учащихся, осуществление необходимой коррекции отклонений в развитии учащихся, приобщение учащихся  к общечеловеческим ценностям, взаимодействие с семьёй для обеспечения полноценного развития</w:t>
      </w:r>
      <w:proofErr w:type="gramEnd"/>
      <w:r w:rsidRPr="002272EF">
        <w:t xml:space="preserve"> </w:t>
      </w:r>
      <w:proofErr w:type="gramStart"/>
      <w:r w:rsidRPr="002272EF">
        <w:t>учащегося</w:t>
      </w:r>
      <w:r>
        <w:t xml:space="preserve"> </w:t>
      </w:r>
      <w:r w:rsidRPr="002272EF">
        <w:t>обеспечение самоопределения личности, создание условий для ее самореализации, обеспечение формирования у учащихся адекватной современному уровню знаний и уровню образовательной программы (ступени обучения) картины мира, интеграция личности в национальную и массовую культуру, формирование человека и гражданина, интегрированного в современное общество и нацеленного на совершенствование этого общества, создание основы для осознанного выбора  в освоении профессиональных образовательных программ, воспроизводство и развити</w:t>
      </w:r>
      <w:r>
        <w:t>е кадрового</w:t>
      </w:r>
      <w:proofErr w:type="gramEnd"/>
      <w:r>
        <w:t xml:space="preserve"> потенциала общества</w:t>
      </w:r>
      <w:r w:rsidRPr="002272EF">
        <w:t>, финансово-экономическая деятельность,  административно-хозяйственная деятельность.</w:t>
      </w:r>
    </w:p>
    <w:p w:rsidR="00570DD5" w:rsidRPr="0014469B" w:rsidRDefault="00570DD5" w:rsidP="00570DD5">
      <w:r w:rsidRPr="0014469B">
        <w:t xml:space="preserve">  2.4.2. </w:t>
      </w:r>
      <w:r>
        <w:t>Учреждение</w:t>
      </w:r>
      <w:r w:rsidRPr="0014469B">
        <w:t xml:space="preserve"> осуществляет образовательную деятельность по образовательной программе дошкольного образования. Данный вид деятельности  не  яв</w:t>
      </w:r>
      <w:r>
        <w:t>ляется для Учреждения</w:t>
      </w:r>
      <w:r w:rsidRPr="0014469B">
        <w:t xml:space="preserve"> основной целью  деятельности.</w:t>
      </w:r>
    </w:p>
    <w:p w:rsidR="00570DD5" w:rsidRPr="0014469B" w:rsidRDefault="00570DD5" w:rsidP="00570DD5">
      <w:r w:rsidRPr="0014469B">
        <w:t xml:space="preserve">  2.5.</w:t>
      </w:r>
      <w:r>
        <w:t>Учреждение</w:t>
      </w:r>
      <w:r w:rsidRPr="0014469B">
        <w:t xml:space="preserve">  вправе осуществлять, в том числе и за счет средств физических и юридических лиц, иные виды деятельности, не являющиеся основными</w:t>
      </w:r>
      <w:r w:rsidRPr="0014469B">
        <w:rPr>
          <w:bCs/>
        </w:rPr>
        <w:t>:</w:t>
      </w:r>
    </w:p>
    <w:p w:rsidR="00570DD5" w:rsidRPr="0014469B" w:rsidRDefault="00570DD5" w:rsidP="00570DD5">
      <w:r w:rsidRPr="0014469B">
        <w:t xml:space="preserve">        2.5.1.Реализация дополнительных </w:t>
      </w:r>
      <w:proofErr w:type="spellStart"/>
      <w:r w:rsidRPr="0014469B">
        <w:t>общеразвивающих</w:t>
      </w:r>
      <w:proofErr w:type="spellEnd"/>
      <w:r w:rsidRPr="0014469B">
        <w:t xml:space="preserve"> программ, не предусмотренных установленным муниципальным заданием;</w:t>
      </w:r>
    </w:p>
    <w:p w:rsidR="00570DD5" w:rsidRPr="0014469B" w:rsidRDefault="00570DD5" w:rsidP="00570DD5">
      <w:r w:rsidRPr="0014469B">
        <w:t xml:space="preserve">        2.5.2.Организация досуга обучающихся, проведение культурно-массовых мероприятий;</w:t>
      </w:r>
    </w:p>
    <w:p w:rsidR="00570DD5" w:rsidRPr="0014469B" w:rsidRDefault="00570DD5" w:rsidP="00570DD5">
      <w:r w:rsidRPr="0014469B">
        <w:t xml:space="preserve">        2.5.3.Организация и проведение семинаров, конференций, мастер-классов;</w:t>
      </w:r>
    </w:p>
    <w:p w:rsidR="00570DD5" w:rsidRPr="0014469B" w:rsidRDefault="00570DD5" w:rsidP="00570DD5">
      <w:r w:rsidRPr="0014469B">
        <w:lastRenderedPageBreak/>
        <w:t xml:space="preserve">        2.5.4.Присмотр и уход за обучающимися</w:t>
      </w:r>
      <w:r>
        <w:t xml:space="preserve"> и воспитанниками. </w:t>
      </w:r>
    </w:p>
    <w:p w:rsidR="00570DD5" w:rsidRPr="0014469B" w:rsidRDefault="00570DD5" w:rsidP="00570DD5">
      <w:r w:rsidRPr="0014469B">
        <w:t xml:space="preserve"> 2.6.</w:t>
      </w:r>
      <w:r>
        <w:t>Учреждение</w:t>
      </w:r>
      <w:r w:rsidRPr="0014469B">
        <w:t xml:space="preserve">  принимает локальные нормативные акты</w:t>
      </w:r>
      <w:r>
        <w:t xml:space="preserve">, </w:t>
      </w:r>
      <w:r w:rsidRPr="0014469B">
        <w:t xml:space="preserve"> регламентирующие свою деятельность. Единые требования к локальным нормативным  актам, их подготовке, оформлению, принятию, утверждению регулируется соответствующим П</w:t>
      </w:r>
      <w:r>
        <w:t>оложением</w:t>
      </w:r>
      <w:r w:rsidRPr="0014469B">
        <w:t>.</w:t>
      </w:r>
    </w:p>
    <w:p w:rsidR="00570DD5" w:rsidRPr="0014469B" w:rsidRDefault="00570DD5" w:rsidP="00570DD5">
      <w:r w:rsidRPr="0014469B">
        <w:t>2.7. При принятии локальных нормативных актов, затрагивающих права и обязанности обучающихся, работников</w:t>
      </w:r>
      <w:r>
        <w:t xml:space="preserve"> в Учреждении</w:t>
      </w:r>
      <w:r w:rsidRPr="0014469B">
        <w:t>, учитывается мнение коллегиальных органов самоуправления.</w:t>
      </w:r>
      <w:r w:rsidRPr="00BC3317">
        <w:t xml:space="preserve"> </w:t>
      </w:r>
      <w:proofErr w:type="gramStart"/>
      <w:r w:rsidRPr="00BC3317">
        <w:t>Видами локальных нормативных актов Учреждения являются приказы, алфавитная книга обучающихся, правила, положения, порядки, планы, распоряжения, коллективный договор, инструкции</w:t>
      </w:r>
      <w:r>
        <w:t xml:space="preserve">, рабочие программы </w:t>
      </w:r>
      <w:r w:rsidRPr="00BC3317">
        <w:t xml:space="preserve"> и др..</w:t>
      </w:r>
      <w:proofErr w:type="gramEnd"/>
    </w:p>
    <w:p w:rsidR="00570DD5" w:rsidRPr="006F31C0" w:rsidRDefault="00570DD5" w:rsidP="00570DD5">
      <w:r w:rsidRPr="0014469B">
        <w:t xml:space="preserve">2.8.Локальные нормативные акты вступают в силу с момента их утверждения распорядительным актом директора </w:t>
      </w:r>
      <w:r>
        <w:t>Учреждения</w:t>
      </w:r>
      <w:r w:rsidRPr="0014469B">
        <w:t>.</w:t>
      </w:r>
    </w:p>
    <w:p w:rsidR="00570DD5" w:rsidRPr="0055336E" w:rsidRDefault="00570DD5" w:rsidP="00570DD5">
      <w:r>
        <w:t>2.9</w:t>
      </w:r>
      <w:r w:rsidRPr="0055336E">
        <w:t xml:space="preserve">.Учреждение реализует следующие образовательные программы: </w:t>
      </w:r>
    </w:p>
    <w:p w:rsidR="00570DD5" w:rsidRPr="0055336E" w:rsidRDefault="00570DD5" w:rsidP="00570DD5">
      <w:pPr>
        <w:numPr>
          <w:ilvl w:val="0"/>
          <w:numId w:val="1"/>
        </w:numPr>
      </w:pPr>
      <w:r w:rsidRPr="0055336E">
        <w:t>дошкольного образования;</w:t>
      </w:r>
    </w:p>
    <w:p w:rsidR="00570DD5" w:rsidRPr="0055336E" w:rsidRDefault="00570DD5" w:rsidP="00570DD5">
      <w:pPr>
        <w:numPr>
          <w:ilvl w:val="0"/>
          <w:numId w:val="1"/>
        </w:numPr>
      </w:pPr>
      <w:r w:rsidRPr="0055336E">
        <w:t>начального общего образования;</w:t>
      </w:r>
    </w:p>
    <w:p w:rsidR="00570DD5" w:rsidRPr="0055336E" w:rsidRDefault="00570DD5" w:rsidP="00570DD5">
      <w:pPr>
        <w:numPr>
          <w:ilvl w:val="0"/>
          <w:numId w:val="1"/>
        </w:numPr>
      </w:pPr>
      <w:r w:rsidRPr="0055336E">
        <w:t>основного общего образования;</w:t>
      </w:r>
    </w:p>
    <w:p w:rsidR="00570DD5" w:rsidRPr="0055336E" w:rsidRDefault="00570DD5" w:rsidP="00570DD5">
      <w:pPr>
        <w:numPr>
          <w:ilvl w:val="0"/>
          <w:numId w:val="1"/>
        </w:numPr>
      </w:pPr>
      <w:r w:rsidRPr="0055336E">
        <w:t>среднего общего образования.</w:t>
      </w:r>
    </w:p>
    <w:p w:rsidR="00570DD5" w:rsidRPr="0055336E" w:rsidRDefault="00570DD5" w:rsidP="00570DD5">
      <w:r>
        <w:t>2.10</w:t>
      </w:r>
      <w:r w:rsidRPr="0055336E">
        <w:t>.Образовательные программы самостоятельно  разрабатываются и  утверждаются Учреждением.</w:t>
      </w:r>
    </w:p>
    <w:p w:rsidR="00570DD5" w:rsidRPr="0055336E" w:rsidRDefault="00570DD5" w:rsidP="00570DD5">
      <w:r>
        <w:t>2.11</w:t>
      </w:r>
      <w:r w:rsidRPr="0055336E">
        <w:t>.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570DD5" w:rsidRPr="0055336E" w:rsidRDefault="00570DD5" w:rsidP="00570DD5">
      <w:pPr>
        <w:rPr>
          <w:b/>
        </w:rPr>
      </w:pPr>
      <w:r>
        <w:t>2.12</w:t>
      </w:r>
      <w:r w:rsidRPr="0055336E">
        <w:t xml:space="preserve">.Учреждение  обеспечивает обучение и воспитание </w:t>
      </w:r>
      <w:proofErr w:type="gramStart"/>
      <w:r w:rsidRPr="0055336E">
        <w:t>обучающихся</w:t>
      </w:r>
      <w:proofErr w:type="gramEnd"/>
      <w:r w:rsidRPr="0055336E">
        <w:t>, создает условия для реализации гарантированного гражданам Российской Федерации права на получение общедоступного и бесплатного образования.</w:t>
      </w:r>
    </w:p>
    <w:p w:rsidR="00570DD5" w:rsidRPr="0055336E" w:rsidRDefault="00570DD5" w:rsidP="00570DD5">
      <w:r>
        <w:t>2.13.</w:t>
      </w:r>
      <w:r w:rsidRPr="004D3BE4">
        <w:t xml:space="preserve">Учреждение обеспечивает достижения планируемых в образовательных программах личностных, </w:t>
      </w:r>
      <w:proofErr w:type="spellStart"/>
      <w:r w:rsidRPr="004D3BE4">
        <w:t>метапредметных</w:t>
      </w:r>
      <w:proofErr w:type="spellEnd"/>
      <w:r w:rsidRPr="004D3BE4">
        <w:t xml:space="preserve">, предметных результатов.  </w:t>
      </w:r>
    </w:p>
    <w:p w:rsidR="00570DD5" w:rsidRPr="0055336E" w:rsidRDefault="00570DD5" w:rsidP="00570DD5">
      <w:r>
        <w:t>2.14</w:t>
      </w:r>
      <w:r w:rsidRPr="0055336E">
        <w:t>.Учреждение вправе осуществлять различные  виды деятельности, в т.ч.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реализация образовательных программ различной направленности, преподавание специальных курсов, циклов дисциплин и факультативов за пределами основных общеобразовательных программ и учебного плана.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70DD5" w:rsidRPr="0055336E" w:rsidRDefault="00570DD5" w:rsidP="00570DD5">
      <w:pPr>
        <w:rPr>
          <w:bCs/>
          <w:iCs/>
        </w:rPr>
      </w:pPr>
      <w:r>
        <w:rPr>
          <w:bCs/>
          <w:iCs/>
        </w:rPr>
        <w:t>2.15</w:t>
      </w:r>
      <w:r w:rsidRPr="0055336E">
        <w:rPr>
          <w:bCs/>
          <w:iCs/>
        </w:rPr>
        <w:t>.Муниципальное задание для Учреждения в соответствии с предусмотренными основными видами деятельности формирует и утверждает Учредитель.</w:t>
      </w:r>
    </w:p>
    <w:p w:rsidR="00570DD5" w:rsidRPr="0055336E" w:rsidRDefault="00570DD5" w:rsidP="00570DD5">
      <w:pPr>
        <w:rPr>
          <w:bCs/>
          <w:iCs/>
        </w:rPr>
      </w:pPr>
      <w:r>
        <w:rPr>
          <w:bCs/>
          <w:iCs/>
        </w:rPr>
        <w:t>2.16</w:t>
      </w:r>
      <w:r w:rsidRPr="0055336E">
        <w:rPr>
          <w:bCs/>
          <w:iCs/>
        </w:rPr>
        <w:t>.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настоящем Уставе.</w:t>
      </w:r>
    </w:p>
    <w:p w:rsidR="00570DD5" w:rsidRPr="0055336E" w:rsidRDefault="00570DD5" w:rsidP="00570DD5">
      <w:pPr>
        <w:rPr>
          <w:bCs/>
          <w:iCs/>
        </w:rPr>
      </w:pPr>
      <w:r>
        <w:rPr>
          <w:bCs/>
          <w:iCs/>
        </w:rPr>
        <w:t>2.17</w:t>
      </w:r>
      <w:r w:rsidRPr="0055336E">
        <w:rPr>
          <w:bCs/>
          <w:iCs/>
        </w:rPr>
        <w:t>. Учреждение не вправе отказаться от выполнения муниципального задания.</w:t>
      </w:r>
    </w:p>
    <w:p w:rsidR="00570DD5" w:rsidRPr="0055336E" w:rsidRDefault="00570DD5" w:rsidP="00570DD5">
      <w:pPr>
        <w:rPr>
          <w:bCs/>
          <w:iCs/>
        </w:rPr>
      </w:pPr>
      <w:r>
        <w:rPr>
          <w:bCs/>
          <w:iCs/>
        </w:rPr>
        <w:t>2.18</w:t>
      </w:r>
      <w:r w:rsidRPr="0055336E">
        <w:rPr>
          <w:bCs/>
          <w:iCs/>
        </w:rPr>
        <w:t>.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570DD5" w:rsidRPr="0055336E" w:rsidRDefault="00570DD5" w:rsidP="00570DD5">
      <w:pPr>
        <w:rPr>
          <w:bCs/>
          <w:iCs/>
        </w:rPr>
      </w:pPr>
      <w:r>
        <w:rPr>
          <w:bCs/>
          <w:iCs/>
        </w:rPr>
        <w:t>2.19</w:t>
      </w:r>
      <w:r w:rsidRPr="0055336E">
        <w:rPr>
          <w:bCs/>
          <w:iCs/>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пунктом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Учреждением, если иное не предусмотрено федеральным законом.</w:t>
      </w:r>
    </w:p>
    <w:p w:rsidR="00570DD5" w:rsidRPr="0055336E" w:rsidRDefault="00570DD5" w:rsidP="00570DD5">
      <w:pPr>
        <w:rPr>
          <w:bCs/>
          <w:iCs/>
        </w:rPr>
      </w:pPr>
      <w:r>
        <w:rPr>
          <w:bCs/>
          <w:iCs/>
        </w:rPr>
        <w:lastRenderedPageBreak/>
        <w:t>2.20</w:t>
      </w:r>
      <w:r w:rsidRPr="0055336E">
        <w:rPr>
          <w:bCs/>
          <w:iCs/>
        </w:rPr>
        <w:t>.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570DD5" w:rsidRPr="0055336E" w:rsidRDefault="00570DD5" w:rsidP="00570DD5">
      <w:pPr>
        <w:rPr>
          <w:bCs/>
          <w:iCs/>
        </w:rPr>
      </w:pPr>
      <w:r>
        <w:rPr>
          <w:bCs/>
          <w:iCs/>
        </w:rPr>
        <w:t>2.21</w:t>
      </w:r>
      <w:r w:rsidRPr="0055336E">
        <w:rPr>
          <w:bCs/>
          <w:iCs/>
        </w:rPr>
        <w:t>. К компетенции Учреждения в установленной сфере деятельности относятся:</w:t>
      </w:r>
      <w:bookmarkStart w:id="0" w:name="p1007"/>
      <w:bookmarkEnd w:id="0"/>
    </w:p>
    <w:p w:rsidR="00570DD5" w:rsidRPr="0055336E" w:rsidRDefault="00570DD5" w:rsidP="00570DD5">
      <w:pPr>
        <w:rPr>
          <w:bCs/>
          <w:iCs/>
        </w:rPr>
      </w:pPr>
      <w:r w:rsidRPr="0055336E">
        <w:rPr>
          <w:bCs/>
          <w:iCs/>
        </w:rPr>
        <w:t>1) разработка и принятие правил внутреннего трудового распорядка для обучающихся, правил внутреннего трудового распорядка иных локальных нормативных актов;</w:t>
      </w:r>
    </w:p>
    <w:p w:rsidR="00570DD5" w:rsidRPr="0055336E" w:rsidRDefault="00570DD5" w:rsidP="00570DD5">
      <w:pPr>
        <w:rPr>
          <w:bCs/>
          <w:iCs/>
        </w:rPr>
      </w:pPr>
      <w:r w:rsidRPr="0055336E">
        <w:rPr>
          <w:bCs/>
          <w:iCs/>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70DD5" w:rsidRPr="0055336E" w:rsidRDefault="00570DD5" w:rsidP="00570DD5">
      <w:pPr>
        <w:rPr>
          <w:bCs/>
          <w:iCs/>
        </w:rPr>
      </w:pPr>
      <w:r w:rsidRPr="0055336E">
        <w:rPr>
          <w:bCs/>
          <w:iCs/>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5336E">
        <w:rPr>
          <w:bCs/>
          <w:iCs/>
        </w:rPr>
        <w:t>самообследования</w:t>
      </w:r>
      <w:proofErr w:type="spellEnd"/>
      <w:r w:rsidRPr="0055336E">
        <w:rPr>
          <w:bCs/>
          <w:iCs/>
        </w:rPr>
        <w:t>;</w:t>
      </w:r>
    </w:p>
    <w:p w:rsidR="00570DD5" w:rsidRPr="0055336E" w:rsidRDefault="00570DD5" w:rsidP="00570DD5">
      <w:pPr>
        <w:rPr>
          <w:bCs/>
          <w:iCs/>
        </w:rPr>
      </w:pPr>
      <w:r w:rsidRPr="0055336E">
        <w:rPr>
          <w:bCs/>
          <w:iCs/>
        </w:rPr>
        <w:t>4) установление штатного расписания, если иное не установлено нормативными правовыми актами Российской Федерации;</w:t>
      </w:r>
    </w:p>
    <w:p w:rsidR="00570DD5" w:rsidRPr="0055336E" w:rsidRDefault="00570DD5" w:rsidP="00570DD5">
      <w:pPr>
        <w:rPr>
          <w:bCs/>
          <w:iCs/>
        </w:rPr>
      </w:pPr>
      <w:r w:rsidRPr="0055336E">
        <w:rPr>
          <w:bCs/>
          <w:iCs/>
        </w:rPr>
        <w:t>5) прием на работу работников, заключение с ними и расторжение трудовых договоров, если иное не установлено Федеральными законами, распределение должностных обязанностей, создание условий и организация дополнительного профессионального образования работников;</w:t>
      </w:r>
    </w:p>
    <w:p w:rsidR="00570DD5" w:rsidRPr="0055336E" w:rsidRDefault="00570DD5" w:rsidP="00570DD5">
      <w:pPr>
        <w:rPr>
          <w:bCs/>
          <w:iCs/>
        </w:rPr>
      </w:pPr>
      <w:r w:rsidRPr="0055336E">
        <w:rPr>
          <w:bCs/>
          <w:iCs/>
        </w:rPr>
        <w:t>6) разработка и утверждение образовательных программ образовательной организации;</w:t>
      </w:r>
    </w:p>
    <w:p w:rsidR="00570DD5" w:rsidRPr="0055336E" w:rsidRDefault="00570DD5" w:rsidP="00570DD5">
      <w:pPr>
        <w:rPr>
          <w:bCs/>
          <w:iCs/>
        </w:rPr>
      </w:pPr>
      <w:r w:rsidRPr="0055336E">
        <w:rPr>
          <w:bCs/>
          <w:iCs/>
        </w:rPr>
        <w:t>7) разработка и утверждение по согласованию с Учредителем программы развития Учреждения, если иное не установлено Федеральными законами;</w:t>
      </w:r>
    </w:p>
    <w:p w:rsidR="00570DD5" w:rsidRPr="0055336E" w:rsidRDefault="00570DD5" w:rsidP="00570DD5">
      <w:pPr>
        <w:rPr>
          <w:bCs/>
          <w:iCs/>
        </w:rPr>
      </w:pPr>
      <w:r w:rsidRPr="0055336E">
        <w:rPr>
          <w:bCs/>
          <w:iCs/>
        </w:rPr>
        <w:t xml:space="preserve">8) прием </w:t>
      </w:r>
      <w:proofErr w:type="gramStart"/>
      <w:r w:rsidRPr="0055336E">
        <w:rPr>
          <w:bCs/>
          <w:iCs/>
        </w:rPr>
        <w:t>обучающихся</w:t>
      </w:r>
      <w:proofErr w:type="gramEnd"/>
      <w:r w:rsidRPr="0055336E">
        <w:rPr>
          <w:bCs/>
          <w:iCs/>
        </w:rPr>
        <w:t xml:space="preserve"> в Учреждение;</w:t>
      </w:r>
    </w:p>
    <w:p w:rsidR="00570DD5" w:rsidRPr="0055336E" w:rsidRDefault="00570DD5" w:rsidP="00570DD5">
      <w:pPr>
        <w:rPr>
          <w:bCs/>
          <w:iCs/>
        </w:rPr>
      </w:pPr>
      <w:r w:rsidRPr="0055336E">
        <w:rPr>
          <w:bCs/>
          <w:iCs/>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70DD5" w:rsidRPr="0055336E" w:rsidRDefault="00570DD5" w:rsidP="00570DD5">
      <w:pPr>
        <w:rPr>
          <w:bCs/>
          <w:iCs/>
        </w:rPr>
      </w:pPr>
      <w:r w:rsidRPr="0055336E">
        <w:rPr>
          <w:bCs/>
          <w:iCs/>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70DD5" w:rsidRPr="0055336E" w:rsidRDefault="00570DD5" w:rsidP="00570DD5">
      <w:pPr>
        <w:rPr>
          <w:bCs/>
          <w:iCs/>
        </w:rPr>
      </w:pPr>
      <w:r w:rsidRPr="0055336E">
        <w:rPr>
          <w:bCs/>
          <w:iCs/>
        </w:rPr>
        <w:t xml:space="preserve">11) индивидуальный учет результатов освоения </w:t>
      </w:r>
      <w:proofErr w:type="gramStart"/>
      <w:r w:rsidRPr="0055336E">
        <w:rPr>
          <w:bCs/>
          <w:iCs/>
        </w:rPr>
        <w:t>обучающимися</w:t>
      </w:r>
      <w:proofErr w:type="gramEnd"/>
      <w:r w:rsidRPr="0055336E">
        <w:rPr>
          <w:bCs/>
          <w:iCs/>
        </w:rPr>
        <w:t xml:space="preserve"> образовательных программ, а также хранение в архивах информации об этих результатах на бумажных и (или) электронных носителях;</w:t>
      </w:r>
    </w:p>
    <w:p w:rsidR="00570DD5" w:rsidRPr="0055336E" w:rsidRDefault="00570DD5" w:rsidP="00570DD5">
      <w:pPr>
        <w:rPr>
          <w:bCs/>
          <w:iCs/>
        </w:rPr>
      </w:pPr>
      <w:r w:rsidRPr="0055336E">
        <w:rPr>
          <w:bCs/>
          <w:iCs/>
        </w:rPr>
        <w:t>12) использование и совершенствование методов обучения и воспитания, образовательных технологий, электронного обучения;</w:t>
      </w:r>
    </w:p>
    <w:p w:rsidR="00570DD5" w:rsidRPr="0055336E" w:rsidRDefault="00570DD5" w:rsidP="00570DD5">
      <w:pPr>
        <w:rPr>
          <w:bCs/>
          <w:iCs/>
        </w:rPr>
      </w:pPr>
      <w:r w:rsidRPr="0055336E">
        <w:rPr>
          <w:bCs/>
          <w:iCs/>
        </w:rPr>
        <w:t xml:space="preserve">13) проведение </w:t>
      </w:r>
      <w:proofErr w:type="spellStart"/>
      <w:r w:rsidRPr="0055336E">
        <w:rPr>
          <w:bCs/>
          <w:iCs/>
        </w:rPr>
        <w:t>самообследования</w:t>
      </w:r>
      <w:proofErr w:type="spellEnd"/>
      <w:r w:rsidRPr="0055336E">
        <w:rPr>
          <w:bCs/>
          <w:iCs/>
        </w:rPr>
        <w:t xml:space="preserve">, обеспечение </w:t>
      </w:r>
      <w:proofErr w:type="gramStart"/>
      <w:r w:rsidRPr="0055336E">
        <w:rPr>
          <w:bCs/>
          <w:iCs/>
        </w:rPr>
        <w:t>функционирования внутренней системы оценки качества образования</w:t>
      </w:r>
      <w:proofErr w:type="gramEnd"/>
      <w:r w:rsidRPr="0055336E">
        <w:rPr>
          <w:bCs/>
          <w:iCs/>
        </w:rPr>
        <w:t>;</w:t>
      </w:r>
    </w:p>
    <w:p w:rsidR="00570DD5" w:rsidRPr="0055336E" w:rsidRDefault="00570DD5" w:rsidP="00570DD5">
      <w:pPr>
        <w:rPr>
          <w:bCs/>
          <w:iCs/>
        </w:rPr>
      </w:pPr>
      <w:r w:rsidRPr="0055336E">
        <w:rPr>
          <w:bCs/>
          <w:iCs/>
        </w:rPr>
        <w:t>14) обеспечение в Учреждении, необходимых условий содержания обучающихся;</w:t>
      </w:r>
    </w:p>
    <w:p w:rsidR="00570DD5" w:rsidRPr="0055336E" w:rsidRDefault="00570DD5" w:rsidP="00570DD5">
      <w:pPr>
        <w:rPr>
          <w:bCs/>
          <w:iCs/>
        </w:rPr>
      </w:pPr>
      <w:r w:rsidRPr="0055336E">
        <w:rPr>
          <w:bCs/>
          <w:iCs/>
        </w:rPr>
        <w:t>15) создание необходимых условий для охраны и укрепления здоровья, организации питания обучающихся и работников Учреждения;</w:t>
      </w:r>
    </w:p>
    <w:p w:rsidR="00570DD5" w:rsidRPr="0055336E" w:rsidRDefault="00570DD5" w:rsidP="00570DD5">
      <w:pPr>
        <w:rPr>
          <w:bCs/>
          <w:iCs/>
        </w:rPr>
      </w:pPr>
      <w:r w:rsidRPr="0055336E">
        <w:rPr>
          <w:bCs/>
          <w:iCs/>
        </w:rPr>
        <w:t>16) создание условий для занятия обучающихся физической культурой и спортом;</w:t>
      </w:r>
    </w:p>
    <w:p w:rsidR="00570DD5" w:rsidRPr="0055336E" w:rsidRDefault="00570DD5" w:rsidP="00570DD5">
      <w:pPr>
        <w:rPr>
          <w:bCs/>
          <w:iCs/>
        </w:rPr>
      </w:pPr>
      <w:r w:rsidRPr="0055336E">
        <w:rPr>
          <w:bCs/>
          <w:iCs/>
        </w:rPr>
        <w:t>17) приобретение или изготовление бланков документов об образовании;</w:t>
      </w:r>
    </w:p>
    <w:p w:rsidR="00570DD5" w:rsidRPr="0055336E" w:rsidRDefault="00570DD5" w:rsidP="00570DD5">
      <w:pPr>
        <w:rPr>
          <w:bCs/>
          <w:iCs/>
        </w:rPr>
      </w:pPr>
      <w:r w:rsidRPr="0055336E">
        <w:rPr>
          <w:bCs/>
          <w:iCs/>
        </w:rPr>
        <w:t>18)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570DD5" w:rsidRPr="0055336E" w:rsidRDefault="00570DD5" w:rsidP="00570DD5">
      <w:pPr>
        <w:rPr>
          <w:bCs/>
          <w:iCs/>
        </w:rPr>
      </w:pPr>
      <w:r w:rsidRPr="0055336E">
        <w:rPr>
          <w:bCs/>
          <w:iCs/>
        </w:rPr>
        <w:t>19) организация научно-методической работы, в том числе организация и проведение научных и методических конференций, семинаров;</w:t>
      </w:r>
    </w:p>
    <w:p w:rsidR="00570DD5" w:rsidRPr="0055336E" w:rsidRDefault="00570DD5" w:rsidP="00570DD5">
      <w:pPr>
        <w:rPr>
          <w:bCs/>
          <w:iCs/>
        </w:rPr>
      </w:pPr>
      <w:r w:rsidRPr="0055336E">
        <w:rPr>
          <w:bCs/>
          <w:iCs/>
        </w:rPr>
        <w:t>20) обеспечение создания и ведения официального сайта образовательной организации в сети "Интернет";</w:t>
      </w:r>
    </w:p>
    <w:p w:rsidR="00570DD5" w:rsidRPr="0055336E" w:rsidRDefault="00570DD5" w:rsidP="00570DD5">
      <w:pPr>
        <w:rPr>
          <w:bCs/>
          <w:iCs/>
        </w:rPr>
      </w:pPr>
      <w:r w:rsidRPr="0055336E">
        <w:rPr>
          <w:bCs/>
          <w:iCs/>
        </w:rPr>
        <w:t>21) иные вопросы в соответствии с законодательством Российской Федерации.</w:t>
      </w:r>
    </w:p>
    <w:p w:rsidR="00570DD5" w:rsidRPr="00410106" w:rsidRDefault="00570DD5" w:rsidP="00570DD5">
      <w:pPr>
        <w:rPr>
          <w:bCs/>
          <w:iCs/>
        </w:rPr>
      </w:pPr>
      <w:r>
        <w:rPr>
          <w:bCs/>
          <w:iCs/>
        </w:rPr>
        <w:lastRenderedPageBreak/>
        <w:t>2.22</w:t>
      </w:r>
      <w:r w:rsidRPr="00410106">
        <w:rPr>
          <w:bCs/>
          <w:iCs/>
        </w:rPr>
        <w:t>. Учреждение обязано осуществлять свою деятельность в соответствии с законодательством об образовании, в том числе:</w:t>
      </w:r>
    </w:p>
    <w:p w:rsidR="00570DD5" w:rsidRPr="00410106" w:rsidRDefault="00570DD5" w:rsidP="00570DD5">
      <w:pPr>
        <w:rPr>
          <w:bCs/>
          <w:iCs/>
        </w:rPr>
      </w:pPr>
      <w:proofErr w:type="gramStart"/>
      <w:r w:rsidRPr="00410106">
        <w:rPr>
          <w:bCs/>
          <w:iCs/>
        </w:rPr>
        <w:t>1)обеспечивать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570DD5" w:rsidRPr="00410106" w:rsidRDefault="00570DD5" w:rsidP="00570DD5">
      <w:pPr>
        <w:rPr>
          <w:bCs/>
          <w:iCs/>
        </w:rPr>
      </w:pPr>
      <w:proofErr w:type="gramStart"/>
      <w:r w:rsidRPr="00410106">
        <w:rPr>
          <w:bCs/>
          <w:iCs/>
        </w:rPr>
        <w:t>2)создавать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570DD5" w:rsidRDefault="00570DD5" w:rsidP="00570DD5">
      <w:pPr>
        <w:rPr>
          <w:bCs/>
          <w:iCs/>
        </w:rPr>
      </w:pPr>
      <w:r w:rsidRPr="00410106">
        <w:rPr>
          <w:bCs/>
          <w:iCs/>
        </w:rPr>
        <w:t>3)соблюдать права и свободы обучающихся, родителей (законных представителей) несовершеннолетних обучающихся, работников Учреждения.</w:t>
      </w:r>
    </w:p>
    <w:p w:rsidR="00570DD5" w:rsidRPr="0055336E" w:rsidRDefault="00570DD5" w:rsidP="00570DD5">
      <w:r>
        <w:t>2.23</w:t>
      </w:r>
      <w:r w:rsidRPr="0055336E">
        <w:t xml:space="preserve">. </w:t>
      </w:r>
      <w:proofErr w:type="gramStart"/>
      <w:r w:rsidRPr="00410106">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410106">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70DD5" w:rsidRPr="0055336E" w:rsidRDefault="00570DD5" w:rsidP="00570DD5">
      <w:r>
        <w:t>2.24</w:t>
      </w:r>
      <w:r w:rsidRPr="0055336E">
        <w:t>.</w:t>
      </w:r>
      <w:r w:rsidRPr="00410106">
        <w:t xml:space="preserve">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r w:rsidRPr="0055336E">
        <w:t xml:space="preserve"> </w:t>
      </w:r>
    </w:p>
    <w:p w:rsidR="00570DD5" w:rsidRDefault="00570DD5" w:rsidP="00570DD5">
      <w:r>
        <w:t>2.25</w:t>
      </w:r>
      <w:r w:rsidRPr="0055336E">
        <w:t>.</w:t>
      </w:r>
      <w:r w:rsidRPr="00410106">
        <w:t xml:space="preserve">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учащихся в каникулярное время (с дневным пребыванием).</w:t>
      </w:r>
    </w:p>
    <w:p w:rsidR="00570DD5" w:rsidRPr="00410106" w:rsidRDefault="00570DD5" w:rsidP="00570DD5">
      <w:r>
        <w:t>2.26</w:t>
      </w:r>
      <w:r w:rsidRPr="00BC3317">
        <w:t>.</w:t>
      </w:r>
      <w:r w:rsidRPr="00410106">
        <w:t xml:space="preserve"> Для реализации целей Учреждение имеет право:</w:t>
      </w:r>
    </w:p>
    <w:p w:rsidR="00570DD5" w:rsidRPr="00410106" w:rsidRDefault="00570DD5" w:rsidP="00570DD5">
      <w:r w:rsidRPr="00410106">
        <w:t>1)самостоятельно реализовывать  основные общеобразовательные  программы в соответствии с    государственными стандартами   и лицензией;</w:t>
      </w:r>
    </w:p>
    <w:p w:rsidR="00570DD5" w:rsidRPr="00410106" w:rsidRDefault="00570DD5" w:rsidP="00570DD5">
      <w:r w:rsidRPr="00410106">
        <w:t>2)самостоятельно реализовывать дополнительные общеобразовательные  программы   в соответствии с лицензией;</w:t>
      </w:r>
    </w:p>
    <w:p w:rsidR="00570DD5" w:rsidRPr="00410106" w:rsidRDefault="00570DD5" w:rsidP="00570DD5">
      <w:r w:rsidRPr="00410106">
        <w:t xml:space="preserve">3)разрабатывать и утверждать </w:t>
      </w:r>
      <w:proofErr w:type="spellStart"/>
      <w:r w:rsidRPr="00410106">
        <w:t>внутришкольные</w:t>
      </w:r>
      <w:proofErr w:type="spellEnd"/>
      <w:r w:rsidRPr="00410106">
        <w:t xml:space="preserve"> нормативные документы,  регламентирующие деятельность Учреждения;</w:t>
      </w:r>
    </w:p>
    <w:p w:rsidR="00570DD5" w:rsidRPr="00410106" w:rsidRDefault="00570DD5" w:rsidP="00570DD5">
      <w:r w:rsidRPr="00410106">
        <w:t>4)самостоятельно выбирать систему оценок, формы, порядка и периодичности аттестации учащихся в рамках, не противоречащих действующему законодательству;</w:t>
      </w:r>
    </w:p>
    <w:p w:rsidR="00570DD5" w:rsidRPr="00410106" w:rsidRDefault="00570DD5" w:rsidP="00570DD5">
      <w:r w:rsidRPr="00410106">
        <w:t>5)выбирать формы, средства, методы воспитания и обучения в пределах, определённых действующим законодательством;</w:t>
      </w:r>
    </w:p>
    <w:p w:rsidR="00570DD5" w:rsidRPr="00410106" w:rsidRDefault="00570DD5" w:rsidP="00570DD5">
      <w:r w:rsidRPr="00410106">
        <w:t>6)выбирать учебные пособия и материалы; реализовывать дополнительные программы и оказывать дополнительные образовательные услуги, в том числе платные, за пределами основных обязательных программ в соответствии с лицензией;</w:t>
      </w:r>
    </w:p>
    <w:p w:rsidR="00570DD5" w:rsidRPr="00410106" w:rsidRDefault="00570DD5" w:rsidP="00570DD5">
      <w:r w:rsidRPr="00410106">
        <w:t>7)привлекать дополнительные финансовые источники за счет предоставления платных услуг, иной приносящей доход деятельности добровольных пожертвований, целевых взносов физических и юридических лиц;</w:t>
      </w:r>
    </w:p>
    <w:p w:rsidR="00570DD5" w:rsidRPr="00410106" w:rsidRDefault="00570DD5" w:rsidP="00570DD5">
      <w:r w:rsidRPr="00410106">
        <w:t>8)устанавливать максимальный объем нагрузки обучающихся на время занятий, соответствующий санитарным нормам;</w:t>
      </w:r>
    </w:p>
    <w:p w:rsidR="00570DD5" w:rsidRDefault="00570DD5" w:rsidP="00570DD5">
      <w:r w:rsidRPr="00410106">
        <w:t xml:space="preserve">9)устанавливать последовательность и продолжительность обучения, сбалансированности его видов, исходя из условий Учреждения и содержания реализуемых общеобразовательных программ. </w:t>
      </w:r>
      <w:bookmarkStart w:id="1" w:name="p791"/>
      <w:bookmarkEnd w:id="1"/>
    </w:p>
    <w:p w:rsidR="00570DD5" w:rsidRDefault="00570DD5" w:rsidP="00570DD5">
      <w:r>
        <w:lastRenderedPageBreak/>
        <w:t>2.27</w:t>
      </w:r>
      <w:r w:rsidRPr="0055336E">
        <w:t>. Создание и деятельность политических партий, религиозных организаций (объединений) в Учреждении не допускаются.</w:t>
      </w:r>
    </w:p>
    <w:p w:rsidR="00570DD5" w:rsidRPr="00F8279D" w:rsidRDefault="00570DD5" w:rsidP="00570DD5">
      <w:r>
        <w:t>2.28.</w:t>
      </w:r>
      <w:r w:rsidRPr="00F8279D">
        <w:t xml:space="preserve"> Учреждение обеспечивает организацию  питания  учащихся  в соответствии с утвержденными нормами и методическими рекомендациями по организации питания. Учреждение выделяет специальное помещение для организации питания учащихся, а также для хранения и приготовления пищи.</w:t>
      </w:r>
    </w:p>
    <w:p w:rsidR="00570DD5" w:rsidRPr="00F8279D" w:rsidRDefault="00570DD5" w:rsidP="00570DD5">
      <w:r>
        <w:t>2.29</w:t>
      </w:r>
      <w:r w:rsidRPr="00F8279D">
        <w:t xml:space="preserve">.Учреждение организует деятельность, обеспечивающую регулярные (включая специальные) перевозки </w:t>
      </w:r>
      <w:proofErr w:type="gramStart"/>
      <w:r w:rsidRPr="00F8279D">
        <w:t>обучающихся</w:t>
      </w:r>
      <w:proofErr w:type="gramEnd"/>
      <w:r w:rsidRPr="00F8279D">
        <w:t xml:space="preserve">  в Учреждение</w:t>
      </w:r>
      <w:r>
        <w:t>, осуществляемые</w:t>
      </w:r>
      <w:r w:rsidRPr="00F8279D">
        <w:t xml:space="preserve"> автобусом</w:t>
      </w:r>
      <w:r>
        <w:t xml:space="preserve"> Учреждения</w:t>
      </w:r>
      <w:r w:rsidRPr="00F8279D">
        <w:t>.</w:t>
      </w:r>
    </w:p>
    <w:p w:rsidR="00570DD5" w:rsidRPr="00F8279D" w:rsidRDefault="00570DD5" w:rsidP="00570DD5">
      <w:r>
        <w:t>2.30</w:t>
      </w:r>
      <w:r w:rsidRPr="00F8279D">
        <w:t>. Медицинское обслуживание обучающихся в Учреждении обеспе</w:t>
      </w:r>
      <w:r>
        <w:t>чивается медицинским персоналом</w:t>
      </w:r>
      <w:r w:rsidRPr="00F8279D">
        <w:t>, который закреплен органом здравоохранения за Учреждением на основании договора и наряду с администрацией и педагогическими работниками несет ответственность за проведение лечебно</w:t>
      </w:r>
      <w:r>
        <w:t>-профилактических мероприятий</w:t>
      </w:r>
      <w:r w:rsidRPr="00F8279D">
        <w:t>, соблюдение санитарн</w:t>
      </w:r>
      <w:proofErr w:type="gramStart"/>
      <w:r w:rsidRPr="00F8279D">
        <w:t>о-</w:t>
      </w:r>
      <w:proofErr w:type="gramEnd"/>
      <w:r w:rsidRPr="00F8279D">
        <w:t xml:space="preserve"> гигиенических норм. Учреждение предоставляет соответствующие помещения для медицинского обслуживания обучающихся и работников  и прохождения ими медицинского обследования в порядке, предусмотренном действующим законодательством Российской Федерации и настоящим Уставом. </w:t>
      </w:r>
    </w:p>
    <w:p w:rsidR="00570DD5" w:rsidRPr="0055336E" w:rsidRDefault="00570DD5" w:rsidP="00570DD5"/>
    <w:p w:rsidR="00570DD5" w:rsidRPr="00575C8E" w:rsidRDefault="00570DD5" w:rsidP="00570DD5">
      <w:pPr>
        <w:rPr>
          <w:rFonts w:eastAsia="Times New Roman"/>
          <w:b/>
        </w:rPr>
      </w:pPr>
      <w:r w:rsidRPr="00575C8E">
        <w:rPr>
          <w:rFonts w:eastAsia="Times New Roman"/>
          <w:b/>
        </w:rPr>
        <w:t>3.Образовательная деятельность</w:t>
      </w:r>
      <w:r>
        <w:rPr>
          <w:rFonts w:eastAsia="Times New Roman"/>
          <w:b/>
        </w:rPr>
        <w:t>.</w:t>
      </w:r>
    </w:p>
    <w:p w:rsidR="00570DD5" w:rsidRDefault="00570DD5" w:rsidP="00570DD5">
      <w:r w:rsidRPr="00575C8E">
        <w:t>3.1. Учреждение осуществляет образовательную деятельность в соответствии с уровнем основных общеобразовательных программ:</w:t>
      </w:r>
    </w:p>
    <w:p w:rsidR="00570DD5" w:rsidRPr="00575C8E" w:rsidRDefault="00570DD5" w:rsidP="00570DD5">
      <w:pPr>
        <w:ind w:left="720"/>
      </w:pPr>
      <w:r w:rsidRPr="00575C8E">
        <w:t>-дошкольное образование;</w:t>
      </w:r>
    </w:p>
    <w:p w:rsidR="00570DD5" w:rsidRPr="00575C8E" w:rsidRDefault="00570DD5" w:rsidP="00570DD5">
      <w:r>
        <w:t xml:space="preserve">            </w:t>
      </w:r>
      <w:r w:rsidRPr="00575C8E">
        <w:t>-начальное общее образование, нормативный срок освоения четыре года;</w:t>
      </w:r>
    </w:p>
    <w:p w:rsidR="00570DD5" w:rsidRPr="00575C8E" w:rsidRDefault="00570DD5" w:rsidP="00570DD5">
      <w:pPr>
        <w:ind w:left="720"/>
      </w:pPr>
      <w:r w:rsidRPr="00575C8E">
        <w:t>-основное общее образование, нормативный срок освоения пять лет;</w:t>
      </w:r>
    </w:p>
    <w:p w:rsidR="00570DD5" w:rsidRPr="00575C8E" w:rsidRDefault="00570DD5" w:rsidP="00570DD5">
      <w:pPr>
        <w:ind w:left="720"/>
      </w:pPr>
      <w:r w:rsidRPr="00575C8E">
        <w:t>-среднее (полное) общее образование, нормативный срок освоения два года;</w:t>
      </w:r>
    </w:p>
    <w:p w:rsidR="00570DD5" w:rsidRPr="00575C8E" w:rsidRDefault="00570DD5" w:rsidP="00570DD5">
      <w:r w:rsidRPr="00575C8E">
        <w:t>Общеобразовательные программы дошкольного, начального, основного и среднего (полного) общего образования являются преемственными.</w:t>
      </w:r>
    </w:p>
    <w:p w:rsidR="00570DD5" w:rsidRPr="00575C8E" w:rsidRDefault="00570DD5" w:rsidP="00570DD5">
      <w:r w:rsidRPr="00575C8E">
        <w:t xml:space="preserve">3.2.Организация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обучающегося,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575C8E">
        <w:t>конкретному</w:t>
      </w:r>
      <w:proofErr w:type="gramEnd"/>
      <w:r w:rsidRPr="00575C8E">
        <w:t xml:space="preserve"> обучающегося сохраняет силу до достижения им возраста восемнадцати лет, если соответствующее образование не было получено обучающимся ранее.</w:t>
      </w:r>
    </w:p>
    <w:p w:rsidR="00570DD5" w:rsidRPr="00575C8E" w:rsidRDefault="00570DD5" w:rsidP="00570DD5">
      <w:pPr>
        <w:rPr>
          <w:i/>
        </w:rPr>
      </w:pPr>
      <w:r w:rsidRPr="00575C8E">
        <w:t xml:space="preserve">3.3. Обучение и воспитание в Учреждении ведется на русском языке. </w:t>
      </w:r>
    </w:p>
    <w:p w:rsidR="00570DD5" w:rsidRDefault="00570DD5" w:rsidP="00570DD5">
      <w:pPr>
        <w:rPr>
          <w:bCs/>
          <w:iCs/>
        </w:rPr>
      </w:pPr>
      <w:r w:rsidRPr="00575C8E">
        <w:t>3.4.</w:t>
      </w:r>
      <w:r w:rsidRPr="00410106">
        <w:rPr>
          <w:bCs/>
          <w:iCs/>
        </w:rPr>
        <w:t xml:space="preserve">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70DD5" w:rsidRDefault="00570DD5" w:rsidP="00570DD5">
      <w:pPr>
        <w:rPr>
          <w:bCs/>
          <w:iCs/>
        </w:rPr>
      </w:pPr>
      <w:r>
        <w:rPr>
          <w:bCs/>
          <w:iCs/>
        </w:rPr>
        <w:t>3.5.</w:t>
      </w:r>
      <w:r w:rsidRPr="00410106">
        <w:t xml:space="preserve"> </w:t>
      </w:r>
      <w:r w:rsidRPr="00410106">
        <w:rPr>
          <w:bCs/>
          <w:iCs/>
        </w:rPr>
        <w:t xml:space="preserve">Обучение в Учреждении осуществляется в очной, </w:t>
      </w:r>
      <w:proofErr w:type="spellStart"/>
      <w:r w:rsidRPr="00410106">
        <w:rPr>
          <w:bCs/>
          <w:iCs/>
        </w:rPr>
        <w:t>очно-заочной</w:t>
      </w:r>
      <w:proofErr w:type="spellEnd"/>
      <w:r w:rsidRPr="00410106">
        <w:rPr>
          <w:bCs/>
          <w:iCs/>
        </w:rPr>
        <w:t xml:space="preserve">, заочной форме, в форме семейного образования, в форме экстерната. Допускается сочетание указанных форм освоения общеобразовательных программ. Для всех форм получения образования действует федеральный  государственный образовательный стандарт общего образования.  Допускается сочетание различных форм получения образования. Продолжительность обучения определяется основными образовательными программами и учебными планами.       </w:t>
      </w:r>
    </w:p>
    <w:p w:rsidR="00570DD5" w:rsidRDefault="00570DD5" w:rsidP="00570DD5">
      <w:pPr>
        <w:rPr>
          <w:bCs/>
        </w:rPr>
      </w:pPr>
      <w:r>
        <w:t>3.6.</w:t>
      </w:r>
      <w:r w:rsidRPr="00117CB7">
        <w:t xml:space="preserve">Организация образовательного процесса в Учреждении осуществляется в соответствии с общеобразовательными образовательными программами, учебными планами, </w:t>
      </w:r>
      <w:r w:rsidRPr="00117CB7">
        <w:lastRenderedPageBreak/>
        <w:t xml:space="preserve">календарным учебным графиком, расписаниями занятий. </w:t>
      </w:r>
      <w:r w:rsidRPr="00410106">
        <w:rPr>
          <w:bCs/>
        </w:rPr>
        <w:t>Формы организации образовательного процесса определяются Учреждением</w:t>
      </w:r>
      <w:r>
        <w:rPr>
          <w:bCs/>
        </w:rPr>
        <w:t>.</w:t>
      </w:r>
    </w:p>
    <w:p w:rsidR="00570DD5" w:rsidRPr="00D73247" w:rsidRDefault="00570DD5" w:rsidP="00570DD5">
      <w:pPr>
        <w:rPr>
          <w:bCs/>
        </w:rPr>
      </w:pPr>
      <w:r>
        <w:rPr>
          <w:bCs/>
        </w:rPr>
        <w:t>3.7.</w:t>
      </w:r>
      <w:r w:rsidRPr="00117CB7">
        <w:rPr>
          <w:bCs/>
        </w:rPr>
        <w:t>Основные образовательные программы в Учреждении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570DD5" w:rsidRPr="00410106" w:rsidRDefault="00570DD5" w:rsidP="00570DD5">
      <w:r>
        <w:t>3.8</w:t>
      </w:r>
      <w:r w:rsidRPr="00575C8E">
        <w:t>.</w:t>
      </w:r>
      <w:r w:rsidRPr="00410106">
        <w:t xml:space="preserve">Учреждение обеспечивает занятия на дому с учащимися в соответствии с медицинским заключением о состоянии здоровья. В соответствии с действующим законодательством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w:t>
      </w:r>
    </w:p>
    <w:p w:rsidR="00570DD5" w:rsidRPr="00575C8E" w:rsidRDefault="00570DD5" w:rsidP="00570DD5">
      <w:r>
        <w:rPr>
          <w:bCs/>
        </w:rPr>
        <w:t>3.9.</w:t>
      </w:r>
      <w:r w:rsidRPr="00575C8E">
        <w:t xml:space="preserve">Содержание общего образования и условия организации </w:t>
      </w:r>
      <w:proofErr w:type="gramStart"/>
      <w:r w:rsidRPr="00575C8E">
        <w:t>обучения</w:t>
      </w:r>
      <w:proofErr w:type="gramEnd"/>
      <w:r w:rsidRPr="00575C8E">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70DD5" w:rsidRPr="00575C8E" w:rsidRDefault="00570DD5" w:rsidP="00570DD5">
      <w:r>
        <w:t>3.10.</w:t>
      </w:r>
      <w:r w:rsidRPr="00575C8E">
        <w:t xml:space="preserve">Формы </w:t>
      </w:r>
      <w:proofErr w:type="gramStart"/>
      <w:r w:rsidRPr="00575C8E">
        <w:t>обучения</w:t>
      </w:r>
      <w:proofErr w:type="gramEnd"/>
      <w:r w:rsidRPr="00575C8E">
        <w:t xml:space="preserve"> по дополнительным образовательным программам определяются Учреждением  самостоятельно.</w:t>
      </w:r>
      <w:r>
        <w:t xml:space="preserve"> </w:t>
      </w:r>
      <w:r w:rsidRPr="00575C8E">
        <w:t>Допускается сочетание форм получения образования и форм обучения.</w:t>
      </w:r>
    </w:p>
    <w:p w:rsidR="00570DD5" w:rsidRDefault="00570DD5" w:rsidP="00570DD5">
      <w:r>
        <w:t>3.11.</w:t>
      </w:r>
      <w:r w:rsidRPr="00575C8E">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570DD5" w:rsidRPr="00117CB7" w:rsidRDefault="00570DD5" w:rsidP="00570DD5">
      <w:r>
        <w:t>3.12.</w:t>
      </w:r>
      <w:r w:rsidRPr="00117CB7">
        <w:t xml:space="preserve">Учреждение, по состоянию на 1 сентября каждого года,  разрабатывает  учебный план, расписание занятий, </w:t>
      </w:r>
      <w:proofErr w:type="gramStart"/>
      <w:r w:rsidRPr="00117CB7">
        <w:t>соответствующие</w:t>
      </w:r>
      <w:proofErr w:type="gramEnd"/>
      <w:r w:rsidRPr="00117CB7">
        <w:t xml:space="preserve"> реализуемым общеобразовательным программам, возрастным особенностям обучающихся, сложностям осваиваемых предметов. Учебный план и расписание  регулируют продолжительность обучения, максимальный объем нагрузки учащихся во время занятий, другие  важные аспекты</w:t>
      </w:r>
      <w:r>
        <w:t>.</w:t>
      </w:r>
      <w:r w:rsidRPr="00117CB7">
        <w:t xml:space="preserve"> </w:t>
      </w:r>
    </w:p>
    <w:p w:rsidR="00570DD5" w:rsidRPr="00575C8E" w:rsidRDefault="00570DD5" w:rsidP="00570DD5">
      <w:r w:rsidRPr="00117CB7">
        <w:t>Учредитель не вправе изменять учебный план,  расписание  занятий Учреждения после их утверждения, за исключением случаев, предусмотренных законодательством Российской Федерации.</w:t>
      </w:r>
    </w:p>
    <w:p w:rsidR="00570DD5" w:rsidRPr="00575C8E" w:rsidRDefault="00570DD5" w:rsidP="00570DD5">
      <w:r w:rsidRPr="00575C8E">
        <w:t>3.1</w:t>
      </w:r>
      <w:r>
        <w:t>3</w:t>
      </w:r>
      <w:r w:rsidRPr="00575C8E">
        <w:t xml:space="preserve">. В целях повышения качества образования и реализации процесса становления личности в разнообразных развивающих средах организуется внеурочная деятельность обучающихся. Она является равноправным, взаимодополняющим компонентом базового образования. Во внеурочной деятельности реализуются программы по следующим направлениям: </w:t>
      </w:r>
      <w:proofErr w:type="gramStart"/>
      <w:r w:rsidRPr="00575C8E">
        <w:t>спортивно-оздоровительное</w:t>
      </w:r>
      <w:proofErr w:type="gramEnd"/>
      <w:r w:rsidRPr="00575C8E">
        <w:t xml:space="preserve">, духовно-нравственное, социальное, </w:t>
      </w:r>
      <w:r w:rsidRPr="00924FBF">
        <w:t>общекультурное, обще-интеллектуальное. Формы организации внеурочной деятельности</w:t>
      </w:r>
      <w:r w:rsidRPr="00575C8E">
        <w:t xml:space="preserve"> определяет Учреждение.</w:t>
      </w:r>
    </w:p>
    <w:p w:rsidR="00570DD5" w:rsidRDefault="00570DD5" w:rsidP="00570DD5">
      <w:r>
        <w:t>3.14.</w:t>
      </w:r>
      <w:r w:rsidRPr="00575C8E">
        <w:t>Вся внеурочная деятельность в Учреждении ведется с учетом пожеланий родителей (законных представителей), интересов, склонностей, способностей обучающихся на принципах добровольности, самостоятельности выбора деятельности, взаимоуважения и сотрудничества с учетом возможностей Учрежден</w:t>
      </w:r>
      <w:r>
        <w:t>ия</w:t>
      </w:r>
      <w:r w:rsidRPr="00117CB7">
        <w:t xml:space="preserve"> и регламентируются локальными нормативными актами</w:t>
      </w:r>
      <w:r>
        <w:t xml:space="preserve"> Учреждения.</w:t>
      </w:r>
    </w:p>
    <w:p w:rsidR="00570DD5" w:rsidRPr="00575C8E" w:rsidRDefault="00570DD5" w:rsidP="00570DD5">
      <w:r>
        <w:t>3.15.</w:t>
      </w:r>
      <w:r w:rsidRPr="00117CB7">
        <w:t>Освоение Образовательных программ завершается обязательной итоговой аттестацией обучающихся в соответствие с Федеральным законодательством.</w:t>
      </w:r>
    </w:p>
    <w:p w:rsidR="00570DD5" w:rsidRPr="00575C8E" w:rsidRDefault="00570DD5" w:rsidP="00570DD5">
      <w:r w:rsidRPr="00575C8E">
        <w:t>3.1</w:t>
      </w:r>
      <w:r>
        <w:t>6</w:t>
      </w:r>
      <w:r w:rsidRPr="00575C8E">
        <w:t>. Учебный</w:t>
      </w:r>
      <w:r w:rsidRPr="00575C8E">
        <w:rPr>
          <w:b/>
        </w:rPr>
        <w:t xml:space="preserve"> </w:t>
      </w:r>
      <w:r w:rsidRPr="00575C8E">
        <w:t>год начинается в Учреждении 1 сентября и заканчивается в соответствии с учебным планом соответствующей общеобразовательной программы и регламентируется календарным учебным графиком.</w:t>
      </w:r>
    </w:p>
    <w:p w:rsidR="00570DD5" w:rsidRPr="00575C8E" w:rsidRDefault="00570DD5" w:rsidP="00570DD5">
      <w:r>
        <w:t>3.17</w:t>
      </w:r>
      <w:r w:rsidRPr="00575C8E">
        <w:t>.Учреждение устанавливает последовательность, продолжительность образовательной деятельности, сбалансированность её видов, исходя из условий Учреждения, обеспечивает дидактико-методическое оснащение образовательного процесса.</w:t>
      </w:r>
      <w:r>
        <w:t xml:space="preserve"> </w:t>
      </w:r>
      <w:r w:rsidRPr="00575C8E">
        <w:t xml:space="preserve">Продолжительность учебного года на первом, втором и третьем уровнях общего образования составляет не менее 34 недель, в первом классе – не менее 33 недель. Начало учебного года может переноситься при реализации общеобразовательной программы в </w:t>
      </w:r>
      <w:proofErr w:type="spellStart"/>
      <w:r w:rsidRPr="00575C8E">
        <w:t>очно-заочной</w:t>
      </w:r>
      <w:proofErr w:type="spellEnd"/>
      <w:r w:rsidRPr="00575C8E">
        <w:t xml:space="preserve"> форме </w:t>
      </w:r>
      <w:r w:rsidRPr="00575C8E">
        <w:lastRenderedPageBreak/>
        <w:t xml:space="preserve">обучения не более чем на один месяц, в заочной форме обучения – не более чем на три месяца. В процессе освоения общеобразовательных программ </w:t>
      </w:r>
      <w:proofErr w:type="gramStart"/>
      <w:r w:rsidRPr="00575C8E">
        <w:t>обучающимся</w:t>
      </w:r>
      <w:proofErr w:type="gramEnd"/>
      <w:r w:rsidRPr="00575C8E">
        <w:t xml:space="preserve"> предоставляются каникулы. Продолжительность каникул в течение учебного   года (суммарно) – не менее 30 календарных дней, летом – не менее 8 недель. </w:t>
      </w:r>
    </w:p>
    <w:p w:rsidR="00570DD5" w:rsidRPr="00575C8E" w:rsidRDefault="00570DD5" w:rsidP="00570DD5">
      <w:r w:rsidRPr="00575C8E">
        <w:t>Для обучающихся первых классов в течение года устанавливаются дополнительные недельные каникулы. Сроки начала и окончания каникул определяются Учреждением самостоятельно в соответствии с учебным планом.</w:t>
      </w:r>
    </w:p>
    <w:p w:rsidR="00570DD5" w:rsidRPr="00575C8E" w:rsidRDefault="00570DD5" w:rsidP="00570DD5">
      <w:pPr>
        <w:rPr>
          <w:i/>
        </w:rPr>
      </w:pPr>
      <w:r w:rsidRPr="00575C8E">
        <w:t>3.1</w:t>
      </w:r>
      <w:r>
        <w:t>8</w:t>
      </w:r>
      <w:r w:rsidRPr="00575C8E">
        <w:t>. Режим занятий обучающихся устанавливается соответствующим локальным актом Учреждения.</w:t>
      </w:r>
      <w:r w:rsidRPr="00575C8E">
        <w:rPr>
          <w:i/>
        </w:rPr>
        <w:t xml:space="preserve"> </w:t>
      </w:r>
    </w:p>
    <w:p w:rsidR="00570DD5" w:rsidRPr="00575C8E" w:rsidRDefault="00570DD5" w:rsidP="00570DD5">
      <w:r>
        <w:t>3.19</w:t>
      </w:r>
      <w:r w:rsidRPr="00575C8E">
        <w:t>.Учреждение работает в режиме пятидневной или шестидневной учебной недели в соответствии с расписанием занятий</w:t>
      </w:r>
    </w:p>
    <w:p w:rsidR="00570DD5" w:rsidRDefault="00570DD5" w:rsidP="00570DD5">
      <w:r>
        <w:t>3.20.У</w:t>
      </w:r>
      <w:r w:rsidRPr="00575C8E">
        <w:t xml:space="preserve">чебная неделя в Учреждении устанавливается с учетом максимально допустимой недельной нагрузки в соответствии с учебным планом и требованиями </w:t>
      </w:r>
      <w:proofErr w:type="spellStart"/>
      <w:r w:rsidRPr="00575C8E">
        <w:t>СанПиН</w:t>
      </w:r>
      <w:proofErr w:type="spellEnd"/>
      <w:r w:rsidRPr="00575C8E">
        <w:t>.</w:t>
      </w:r>
    </w:p>
    <w:p w:rsidR="00570DD5" w:rsidRPr="00575C8E" w:rsidRDefault="00570DD5" w:rsidP="00570DD5">
      <w:r>
        <w:t>3.21</w:t>
      </w:r>
      <w:r w:rsidRPr="00575C8E">
        <w:t xml:space="preserve">.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575C8E">
        <w:t>обучающихся</w:t>
      </w:r>
      <w:proofErr w:type="gramEnd"/>
      <w:r w:rsidRPr="00575C8E">
        <w:t xml:space="preserve">. </w:t>
      </w:r>
      <w:proofErr w:type="gramStart"/>
      <w:r w:rsidRPr="00575C8E">
        <w:t>Формы, периодичность и порядок проведения текущего контроля успеваемости и промежуточной аттестации обучающихся определяются соответствующим Положением Учреждения о формах, периодичности, порядке текущего контроля успеваемости и промежуточной аттестации обучающихся.</w:t>
      </w:r>
      <w:proofErr w:type="gramEnd"/>
    </w:p>
    <w:p w:rsidR="00570DD5" w:rsidRPr="00575C8E" w:rsidRDefault="00570DD5" w:rsidP="00570DD5">
      <w:r>
        <w:t>3.22</w:t>
      </w:r>
      <w:r w:rsidRPr="00575C8E">
        <w:t xml:space="preserve">. </w:t>
      </w:r>
      <w:proofErr w:type="gramStart"/>
      <w:r w:rsidRPr="00575C8E">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575C8E">
        <w:t xml:space="preserve"> При прохождении указанной аттестации экстерны пользуются академическими правами </w:t>
      </w:r>
      <w:proofErr w:type="gramStart"/>
      <w:r w:rsidRPr="00575C8E">
        <w:t>обучающихся</w:t>
      </w:r>
      <w:proofErr w:type="gramEnd"/>
      <w:r w:rsidRPr="00575C8E">
        <w:t xml:space="preserve"> по соответствующей образовательной программе.</w:t>
      </w:r>
    </w:p>
    <w:p w:rsidR="00570DD5" w:rsidRPr="00575C8E" w:rsidRDefault="00570DD5" w:rsidP="00570DD5">
      <w:r w:rsidRPr="00575C8E">
        <w:t xml:space="preserve">представителей). </w:t>
      </w:r>
    </w:p>
    <w:p w:rsidR="00570DD5" w:rsidRPr="00F8279D" w:rsidRDefault="00570DD5" w:rsidP="00570DD5">
      <w:r>
        <w:t>3.23</w:t>
      </w:r>
      <w:r w:rsidRPr="00F8279D">
        <w:t>.Обучающимся, не прошедшим  государственную итоговую аттестацию выдаются справки соответствующего образца.</w:t>
      </w:r>
    </w:p>
    <w:p w:rsidR="00570DD5" w:rsidRPr="00F8279D" w:rsidRDefault="00570DD5" w:rsidP="00570DD5">
      <w:r>
        <w:t>3.24</w:t>
      </w:r>
      <w:r w:rsidRPr="00F8279D">
        <w:t xml:space="preserve">.Обучающимся, прошедшим государственную итоговую аттестацию выдается документ государственного </w:t>
      </w:r>
      <w:proofErr w:type="gramStart"/>
      <w:r w:rsidRPr="00F8279D">
        <w:t>образца</w:t>
      </w:r>
      <w:proofErr w:type="gramEnd"/>
      <w:r w:rsidRPr="00F8279D">
        <w:t xml:space="preserve"> об уровне образования</w:t>
      </w:r>
      <w:r>
        <w:t xml:space="preserve"> заверенный печатью Учреждения</w:t>
      </w:r>
      <w:r w:rsidRPr="00F8279D">
        <w:t>.</w:t>
      </w:r>
    </w:p>
    <w:p w:rsidR="00570DD5" w:rsidRPr="00F8279D" w:rsidRDefault="00570DD5" w:rsidP="00570DD5">
      <w:r>
        <w:t>3.25</w:t>
      </w:r>
      <w:r w:rsidRPr="00F8279D">
        <w:t xml:space="preserve">. По инициативе детей в Учреждении могут создаваться детские общественные объединения. </w:t>
      </w:r>
    </w:p>
    <w:p w:rsidR="00570DD5" w:rsidRPr="00F8279D" w:rsidRDefault="00570DD5" w:rsidP="00570DD5"/>
    <w:p w:rsidR="00570DD5" w:rsidRPr="00D73247" w:rsidRDefault="00570DD5" w:rsidP="00570DD5">
      <w:pPr>
        <w:rPr>
          <w:rFonts w:eastAsia="Times New Roman"/>
          <w:b/>
        </w:rPr>
      </w:pPr>
      <w:r w:rsidRPr="00D73247">
        <w:rPr>
          <w:rFonts w:eastAsia="Times New Roman"/>
          <w:b/>
        </w:rPr>
        <w:t>4.Управление Учреждением</w:t>
      </w:r>
      <w:r>
        <w:rPr>
          <w:rFonts w:eastAsia="Times New Roman"/>
          <w:b/>
        </w:rPr>
        <w:t>.</w:t>
      </w:r>
    </w:p>
    <w:p w:rsidR="00570DD5" w:rsidRDefault="00570DD5" w:rsidP="00570DD5">
      <w:r>
        <w:t>4.1.</w:t>
      </w:r>
      <w:r w:rsidRPr="00924FBF">
        <w:t xml:space="preserve"> </w:t>
      </w:r>
      <w:r>
        <w:t xml:space="preserve">Управление Учреждением осуществляется </w:t>
      </w:r>
      <w:r w:rsidRPr="00924FBF">
        <w:t xml:space="preserve"> на основе сочетания принципов единоначалия и коллегиальности.</w:t>
      </w:r>
    </w:p>
    <w:p w:rsidR="00570DD5" w:rsidRPr="0003607A" w:rsidRDefault="00570DD5" w:rsidP="00570DD5">
      <w:r>
        <w:t>4.2.</w:t>
      </w:r>
      <w:r w:rsidRPr="0003607A">
        <w:rPr>
          <w:bCs/>
          <w:iCs/>
        </w:rPr>
        <w:t>Единоличным исполнительным органом Учреждения является руководитель (директор), который осуществляет текущее руководство деятельностью образовательной организации</w:t>
      </w:r>
      <w:r w:rsidRPr="0003607A">
        <w:rPr>
          <w:b/>
          <w:bCs/>
          <w:i/>
          <w:iCs/>
        </w:rPr>
        <w:t xml:space="preserve">. </w:t>
      </w:r>
      <w:r w:rsidRPr="0003607A">
        <w:rPr>
          <w:bCs/>
          <w:iCs/>
        </w:rPr>
        <w:t>Директор назначается на должность и освобождается от должности Учредителем.</w:t>
      </w:r>
    </w:p>
    <w:p w:rsidR="00570DD5" w:rsidRPr="0003607A" w:rsidRDefault="00570DD5" w:rsidP="00570DD5">
      <w:pPr>
        <w:rPr>
          <w:bCs/>
          <w:iCs/>
        </w:rPr>
      </w:pPr>
      <w:r w:rsidRPr="0003607A">
        <w:rPr>
          <w:bCs/>
          <w:iCs/>
        </w:rPr>
        <w:t>Директор имеет право:</w:t>
      </w:r>
    </w:p>
    <w:p w:rsidR="00570DD5" w:rsidRPr="0003607A" w:rsidRDefault="00570DD5" w:rsidP="00570DD5">
      <w:pPr>
        <w:numPr>
          <w:ilvl w:val="0"/>
          <w:numId w:val="2"/>
        </w:numPr>
        <w:rPr>
          <w:bCs/>
          <w:iCs/>
        </w:rPr>
      </w:pPr>
      <w:r w:rsidRPr="0003607A">
        <w:rPr>
          <w:bCs/>
          <w:iCs/>
        </w:rPr>
        <w:t>выступать от имени Учреждения без доверенности по всем вопросам деятельности Учреждения;</w:t>
      </w:r>
    </w:p>
    <w:p w:rsidR="00570DD5" w:rsidRPr="0003607A" w:rsidRDefault="00570DD5" w:rsidP="00570DD5">
      <w:pPr>
        <w:numPr>
          <w:ilvl w:val="0"/>
          <w:numId w:val="2"/>
        </w:numPr>
        <w:rPr>
          <w:bCs/>
          <w:iCs/>
        </w:rPr>
      </w:pPr>
      <w:r w:rsidRPr="0003607A">
        <w:rPr>
          <w:bCs/>
          <w:iCs/>
        </w:rPr>
        <w:t xml:space="preserve">распоряжаться средствами Учреждения в соответствии с целями и предметом его деятельности, а также указаниями Учредителя; </w:t>
      </w:r>
    </w:p>
    <w:p w:rsidR="00570DD5" w:rsidRPr="0003607A" w:rsidRDefault="00570DD5" w:rsidP="00570DD5">
      <w:pPr>
        <w:numPr>
          <w:ilvl w:val="0"/>
          <w:numId w:val="2"/>
        </w:numPr>
        <w:rPr>
          <w:bCs/>
          <w:iCs/>
        </w:rPr>
      </w:pPr>
      <w:r w:rsidRPr="0003607A">
        <w:rPr>
          <w:bCs/>
          <w:iCs/>
        </w:rPr>
        <w:t>назначать на должность и увольнять всех работников Учреждения;</w:t>
      </w:r>
    </w:p>
    <w:p w:rsidR="00570DD5" w:rsidRPr="0003607A" w:rsidRDefault="00570DD5" w:rsidP="00570DD5">
      <w:pPr>
        <w:numPr>
          <w:ilvl w:val="0"/>
          <w:numId w:val="2"/>
        </w:numPr>
        <w:rPr>
          <w:bCs/>
          <w:iCs/>
        </w:rPr>
      </w:pPr>
      <w:r w:rsidRPr="0003607A">
        <w:rPr>
          <w:bCs/>
          <w:iCs/>
        </w:rPr>
        <w:t>разрабатывать структуру управления деятельностью Учреждения;</w:t>
      </w:r>
    </w:p>
    <w:p w:rsidR="00570DD5" w:rsidRPr="0003607A" w:rsidRDefault="00570DD5" w:rsidP="00570DD5">
      <w:pPr>
        <w:numPr>
          <w:ilvl w:val="0"/>
          <w:numId w:val="2"/>
        </w:numPr>
        <w:rPr>
          <w:bCs/>
          <w:iCs/>
        </w:rPr>
      </w:pPr>
      <w:r w:rsidRPr="0003607A">
        <w:rPr>
          <w:bCs/>
          <w:iCs/>
        </w:rPr>
        <w:t xml:space="preserve">формировать и утверждать штатное расписание Учреждения; </w:t>
      </w:r>
    </w:p>
    <w:p w:rsidR="00570DD5" w:rsidRPr="0003607A" w:rsidRDefault="00570DD5" w:rsidP="00570DD5">
      <w:pPr>
        <w:numPr>
          <w:ilvl w:val="0"/>
          <w:numId w:val="2"/>
        </w:numPr>
        <w:rPr>
          <w:bCs/>
          <w:iCs/>
        </w:rPr>
      </w:pPr>
      <w:r w:rsidRPr="0003607A">
        <w:rPr>
          <w:bCs/>
          <w:iCs/>
        </w:rPr>
        <w:lastRenderedPageBreak/>
        <w:t>утверждать Образовательную программу и Программу развития Учреждения, учебные планы, программы (после соответствующей экспертной оценки)</w:t>
      </w:r>
      <w:proofErr w:type="gramStart"/>
      <w:r w:rsidRPr="0003607A">
        <w:rPr>
          <w:bCs/>
          <w:iCs/>
        </w:rPr>
        <w:t>,г</w:t>
      </w:r>
      <w:proofErr w:type="gramEnd"/>
      <w:r w:rsidRPr="0003607A">
        <w:rPr>
          <w:bCs/>
          <w:iCs/>
        </w:rPr>
        <w:t xml:space="preserve">рафики, локальные акты, а так же осуществлять контроль за их исполнением; </w:t>
      </w:r>
    </w:p>
    <w:p w:rsidR="00570DD5" w:rsidRPr="0003607A" w:rsidRDefault="00570DD5" w:rsidP="00570DD5">
      <w:pPr>
        <w:numPr>
          <w:ilvl w:val="0"/>
          <w:numId w:val="2"/>
        </w:numPr>
        <w:rPr>
          <w:bCs/>
          <w:iCs/>
        </w:rPr>
      </w:pPr>
      <w:r w:rsidRPr="0003607A">
        <w:rPr>
          <w:bCs/>
          <w:iCs/>
        </w:rPr>
        <w:t>распределять учебную нагрузку, устанавливать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570DD5" w:rsidRPr="0003607A" w:rsidRDefault="00570DD5" w:rsidP="00570DD5">
      <w:pPr>
        <w:numPr>
          <w:ilvl w:val="0"/>
          <w:numId w:val="3"/>
        </w:numPr>
        <w:rPr>
          <w:bCs/>
          <w:iCs/>
        </w:rPr>
      </w:pPr>
      <w:r w:rsidRPr="0003607A">
        <w:rPr>
          <w:bCs/>
          <w:iCs/>
        </w:rPr>
        <w:t xml:space="preserve">выдавать </w:t>
      </w:r>
      <w:proofErr w:type="gramStart"/>
      <w:r w:rsidRPr="0003607A">
        <w:rPr>
          <w:bCs/>
          <w:iCs/>
        </w:rPr>
        <w:t>доверенности</w:t>
      </w:r>
      <w:proofErr w:type="gramEnd"/>
      <w:r w:rsidRPr="0003607A">
        <w:rPr>
          <w:bCs/>
          <w:iCs/>
        </w:rPr>
        <w:t xml:space="preserve"> в том числе с правом передоверия, заключать договоры; </w:t>
      </w:r>
    </w:p>
    <w:p w:rsidR="00570DD5" w:rsidRPr="0003607A" w:rsidRDefault="00570DD5" w:rsidP="00570DD5">
      <w:pPr>
        <w:numPr>
          <w:ilvl w:val="0"/>
          <w:numId w:val="3"/>
        </w:numPr>
        <w:rPr>
          <w:bCs/>
          <w:iCs/>
        </w:rPr>
      </w:pPr>
      <w:r w:rsidRPr="0003607A">
        <w:rPr>
          <w:bCs/>
          <w:iCs/>
        </w:rPr>
        <w:t>решать вопросы о командировках работников Учреждения, при этом командировки директора согласовываются с Учредителем;</w:t>
      </w:r>
    </w:p>
    <w:p w:rsidR="00570DD5" w:rsidRPr="0003607A" w:rsidRDefault="00570DD5" w:rsidP="00570DD5">
      <w:pPr>
        <w:numPr>
          <w:ilvl w:val="0"/>
          <w:numId w:val="3"/>
        </w:numPr>
        <w:rPr>
          <w:bCs/>
          <w:iCs/>
        </w:rPr>
      </w:pPr>
      <w:r w:rsidRPr="0003607A">
        <w:rPr>
          <w:bCs/>
          <w:iCs/>
        </w:rPr>
        <w:t xml:space="preserve">издавать приказы и давать распоряжения, обязательные для выполнения всеми работниками Учреждения; </w:t>
      </w:r>
    </w:p>
    <w:p w:rsidR="00570DD5" w:rsidRPr="0003607A" w:rsidRDefault="00570DD5" w:rsidP="00570DD5">
      <w:pPr>
        <w:numPr>
          <w:ilvl w:val="0"/>
          <w:numId w:val="3"/>
        </w:numPr>
        <w:rPr>
          <w:bCs/>
          <w:iCs/>
        </w:rPr>
      </w:pPr>
      <w:r w:rsidRPr="0003607A">
        <w:rPr>
          <w:bCs/>
          <w:iCs/>
        </w:rPr>
        <w:t>принимать меры к разработке и утверждать локальные акты Учреждения (правила внутреннего распорядка, правила пожарной безопасности и т.п.);</w:t>
      </w:r>
    </w:p>
    <w:p w:rsidR="00570DD5" w:rsidRDefault="00570DD5" w:rsidP="00570DD5">
      <w:pPr>
        <w:numPr>
          <w:ilvl w:val="0"/>
          <w:numId w:val="3"/>
        </w:numPr>
        <w:rPr>
          <w:bCs/>
          <w:iCs/>
        </w:rPr>
      </w:pPr>
      <w:r w:rsidRPr="0003607A">
        <w:rPr>
          <w:bCs/>
          <w:iCs/>
        </w:rPr>
        <w:t>решать вопрос о предоставлении и продолжительности дополнительных оплачиваемых отпусков на основе Положения о дополнительных</w:t>
      </w:r>
      <w:r>
        <w:rPr>
          <w:bCs/>
          <w:iCs/>
        </w:rPr>
        <w:t xml:space="preserve"> оплачиваемых отпусках; </w:t>
      </w:r>
    </w:p>
    <w:p w:rsidR="00570DD5" w:rsidRDefault="00570DD5" w:rsidP="00570DD5">
      <w:pPr>
        <w:numPr>
          <w:ilvl w:val="0"/>
          <w:numId w:val="3"/>
        </w:numPr>
        <w:rPr>
          <w:bCs/>
          <w:iCs/>
        </w:rPr>
      </w:pPr>
      <w:r w:rsidRPr="0003607A">
        <w:rPr>
          <w:bCs/>
          <w:iCs/>
        </w:rPr>
        <w:t>решать вопрос о предоставлении педагогам Учреждения длительного отпуска сроком до одного года в соответствии Положением о порядке предоставления длительного отпуска педагогическим раб</w:t>
      </w:r>
      <w:r>
        <w:rPr>
          <w:bCs/>
          <w:iCs/>
        </w:rPr>
        <w:t>отникам;</w:t>
      </w:r>
    </w:p>
    <w:p w:rsidR="00570DD5" w:rsidRDefault="00570DD5" w:rsidP="00570DD5">
      <w:pPr>
        <w:numPr>
          <w:ilvl w:val="0"/>
          <w:numId w:val="3"/>
        </w:numPr>
        <w:rPr>
          <w:bCs/>
          <w:iCs/>
        </w:rPr>
      </w:pPr>
      <w:r w:rsidRPr="00BC3E40">
        <w:rPr>
          <w:bCs/>
          <w:iCs/>
        </w:rPr>
        <w:t>открытие (закрытие) в установленном порядке счето</w:t>
      </w:r>
      <w:r>
        <w:rPr>
          <w:bCs/>
          <w:iCs/>
        </w:rPr>
        <w:t>в Учреждения;</w:t>
      </w:r>
    </w:p>
    <w:p w:rsidR="00570DD5" w:rsidRPr="00BC3E40" w:rsidRDefault="00570DD5" w:rsidP="00570DD5">
      <w:pPr>
        <w:numPr>
          <w:ilvl w:val="0"/>
          <w:numId w:val="3"/>
        </w:numPr>
        <w:rPr>
          <w:bCs/>
          <w:iCs/>
        </w:rPr>
      </w:pPr>
      <w:r>
        <w:rPr>
          <w:bCs/>
          <w:iCs/>
        </w:rPr>
        <w:t>Повышение своей  квалификации;</w:t>
      </w:r>
    </w:p>
    <w:p w:rsidR="00570DD5" w:rsidRPr="00BC3E40" w:rsidRDefault="00570DD5" w:rsidP="00570DD5">
      <w:pPr>
        <w:numPr>
          <w:ilvl w:val="0"/>
          <w:numId w:val="3"/>
        </w:numPr>
        <w:rPr>
          <w:bCs/>
          <w:iCs/>
        </w:rPr>
      </w:pPr>
      <w:r w:rsidRPr="00BC3E40">
        <w:rPr>
          <w:bCs/>
          <w:iCs/>
        </w:rPr>
        <w:t>Получение своевременно и в полном объеме заработной платы;</w:t>
      </w:r>
    </w:p>
    <w:p w:rsidR="00570DD5" w:rsidRPr="00BC3E40" w:rsidRDefault="00570DD5" w:rsidP="00570DD5">
      <w:pPr>
        <w:numPr>
          <w:ilvl w:val="0"/>
          <w:numId w:val="3"/>
        </w:numPr>
        <w:rPr>
          <w:bCs/>
          <w:iCs/>
        </w:rPr>
      </w:pPr>
      <w:r w:rsidRPr="00BC3E40">
        <w:rPr>
          <w:bCs/>
          <w:iCs/>
        </w:rPr>
        <w:t>Предоставление  ежегодного оплачиваемого отпуска;</w:t>
      </w:r>
    </w:p>
    <w:p w:rsidR="00570DD5" w:rsidRPr="00BC3E40" w:rsidRDefault="00570DD5" w:rsidP="00570DD5">
      <w:pPr>
        <w:numPr>
          <w:ilvl w:val="0"/>
          <w:numId w:val="3"/>
        </w:numPr>
        <w:rPr>
          <w:bCs/>
          <w:iCs/>
        </w:rPr>
      </w:pPr>
      <w:r w:rsidRPr="00BC3E40">
        <w:rPr>
          <w:bCs/>
          <w:iCs/>
        </w:rPr>
        <w:t>Решение иных вопросов, отнесенные законодательством Рос</w:t>
      </w:r>
      <w:r>
        <w:rPr>
          <w:bCs/>
          <w:iCs/>
        </w:rPr>
        <w:t>сийской Федерации, Уставом Учреждения  к компетенции директора.</w:t>
      </w:r>
    </w:p>
    <w:p w:rsidR="00570DD5" w:rsidRPr="0003607A" w:rsidRDefault="00570DD5" w:rsidP="00570DD5">
      <w:pPr>
        <w:rPr>
          <w:bCs/>
          <w:iCs/>
        </w:rPr>
      </w:pPr>
      <w:r>
        <w:rPr>
          <w:bCs/>
          <w:iCs/>
        </w:rPr>
        <w:t>4.3</w:t>
      </w:r>
      <w:r w:rsidRPr="0003607A">
        <w:rPr>
          <w:bCs/>
          <w:iCs/>
        </w:rPr>
        <w:t>. Учредитель при приеме на работу директора Учреждения заключает с ним трудовой договор</w:t>
      </w:r>
      <w:r>
        <w:rPr>
          <w:bCs/>
          <w:iCs/>
        </w:rPr>
        <w:t xml:space="preserve"> (контракт)</w:t>
      </w:r>
      <w:r w:rsidRPr="0003607A">
        <w:rPr>
          <w:bCs/>
          <w:iCs/>
        </w:rPr>
        <w:t>.</w:t>
      </w:r>
    </w:p>
    <w:p w:rsidR="00570DD5" w:rsidRPr="0003607A" w:rsidRDefault="00570DD5" w:rsidP="00570DD5">
      <w:pPr>
        <w:rPr>
          <w:bCs/>
          <w:iCs/>
        </w:rPr>
      </w:pPr>
      <w:r>
        <w:rPr>
          <w:bCs/>
          <w:iCs/>
        </w:rPr>
        <w:t xml:space="preserve"> 4.4</w:t>
      </w:r>
      <w:r w:rsidRPr="0003607A">
        <w:rPr>
          <w:bCs/>
          <w:iCs/>
        </w:rPr>
        <w:t>. Директор обязан выполнять все указания Учредителя, доведенные до него в письменной форме и не противоречащие закону, иным действующим нормативным актам и настоящему Уставу.</w:t>
      </w:r>
    </w:p>
    <w:p w:rsidR="00570DD5" w:rsidRPr="0003607A" w:rsidRDefault="00570DD5" w:rsidP="00570DD5">
      <w:pPr>
        <w:rPr>
          <w:bCs/>
          <w:iCs/>
        </w:rPr>
      </w:pPr>
      <w:r>
        <w:rPr>
          <w:bCs/>
          <w:iCs/>
        </w:rPr>
        <w:t xml:space="preserve"> 4.5</w:t>
      </w:r>
      <w:r w:rsidRPr="0003607A">
        <w:rPr>
          <w:bCs/>
          <w:iCs/>
        </w:rPr>
        <w:t xml:space="preserve">.Директор вправе от имени Учреждения заключать коллективный договор с трудовым коллективом Учреждения. </w:t>
      </w:r>
    </w:p>
    <w:p w:rsidR="00570DD5" w:rsidRPr="0003607A" w:rsidRDefault="00570DD5" w:rsidP="00570DD5">
      <w:pPr>
        <w:rPr>
          <w:bCs/>
          <w:iCs/>
        </w:rPr>
      </w:pPr>
      <w:r>
        <w:rPr>
          <w:bCs/>
          <w:iCs/>
        </w:rPr>
        <w:t>4.6</w:t>
      </w:r>
      <w:r w:rsidRPr="0003607A">
        <w:rPr>
          <w:bCs/>
          <w:iCs/>
        </w:rPr>
        <w:t xml:space="preserve">.Директор несет ответственность перед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 </w:t>
      </w:r>
    </w:p>
    <w:p w:rsidR="00570DD5" w:rsidRPr="0003607A" w:rsidRDefault="00570DD5" w:rsidP="00570DD5">
      <w:r>
        <w:t>4.7</w:t>
      </w:r>
      <w:r w:rsidRPr="0003607A">
        <w:t>.</w:t>
      </w:r>
      <w:r>
        <w:t>Директор п</w:t>
      </w:r>
      <w:r w:rsidRPr="0003607A">
        <w:t xml:space="preserve">ланирует и организует образовательный процесс и </w:t>
      </w:r>
      <w:r>
        <w:t>работу учреждения</w:t>
      </w:r>
      <w:r w:rsidRPr="0003607A">
        <w:t xml:space="preserve"> в целом, осуществляет </w:t>
      </w:r>
      <w:proofErr w:type="gramStart"/>
      <w:r w:rsidRPr="0003607A">
        <w:t>контроль за</w:t>
      </w:r>
      <w:proofErr w:type="gramEnd"/>
      <w:r w:rsidRPr="0003607A">
        <w:t xml:space="preserve"> ходом и результатами образовательного процесса, отвечает за качество и эффективность работы </w:t>
      </w:r>
      <w:r>
        <w:t>учреждения.</w:t>
      </w:r>
      <w:r w:rsidRPr="0003607A">
        <w:tab/>
      </w:r>
    </w:p>
    <w:p w:rsidR="00570DD5" w:rsidRPr="0003607A" w:rsidRDefault="00570DD5" w:rsidP="00570DD5">
      <w:r>
        <w:t>4.8</w:t>
      </w:r>
      <w:r w:rsidRPr="0003607A">
        <w:t xml:space="preserve">.Заключает договоры с организациями и учреждениями от имени </w:t>
      </w:r>
      <w:r>
        <w:t>Учреждения.</w:t>
      </w:r>
    </w:p>
    <w:p w:rsidR="00570DD5" w:rsidRPr="0003607A" w:rsidRDefault="00570DD5" w:rsidP="00570DD5">
      <w:r>
        <w:t>4.9</w:t>
      </w:r>
      <w:r w:rsidRPr="0003607A">
        <w:t>.Осуществляет подбор и прием на работу работников, заключает и расторгает с ними трудовые договоры, распределяет должностные обязанности, создает условия и организует дополнительное профессиональное образование работников, выполняет иные функции работодателя, предусмотренные действующим трудовым законодательством</w:t>
      </w:r>
      <w:r>
        <w:t>. 4.10</w:t>
      </w:r>
      <w:r w:rsidRPr="0003607A">
        <w:t>.Организует и контролирует работу педагогического, административно-управленческого аппарата и работников, осуществляющих вспомогательные функции</w:t>
      </w:r>
      <w:r>
        <w:t>.</w:t>
      </w:r>
    </w:p>
    <w:p w:rsidR="00570DD5" w:rsidRPr="0003607A" w:rsidRDefault="00570DD5" w:rsidP="00570DD5">
      <w:r>
        <w:lastRenderedPageBreak/>
        <w:t xml:space="preserve"> 4.11</w:t>
      </w:r>
      <w:r w:rsidRPr="0003607A">
        <w:t xml:space="preserve">.Принимает решения о поощрении работников </w:t>
      </w:r>
      <w:r>
        <w:t>Учреждения</w:t>
      </w:r>
      <w:r w:rsidRPr="0003607A">
        <w:t>, о применении к работникам мер дисциплинарного взыскания и привлечения их к материальной ответственности в соответствии с законод</w:t>
      </w:r>
      <w:r>
        <w:t>ательством Российской Федерации.</w:t>
      </w:r>
      <w:r w:rsidRPr="0003607A">
        <w:tab/>
      </w:r>
    </w:p>
    <w:p w:rsidR="00570DD5" w:rsidRPr="0003607A" w:rsidRDefault="00570DD5" w:rsidP="00570DD5">
      <w:r>
        <w:t>4.12</w:t>
      </w:r>
      <w:r w:rsidRPr="0003607A">
        <w:t xml:space="preserve">.Организует работу по исполнению решений коллегиальных органов управления </w:t>
      </w:r>
      <w:r>
        <w:t>Учреждения.</w:t>
      </w:r>
    </w:p>
    <w:p w:rsidR="00570DD5" w:rsidRDefault="00570DD5" w:rsidP="00570DD5">
      <w:r>
        <w:t>4.13</w:t>
      </w:r>
      <w:r w:rsidRPr="0003607A">
        <w:t xml:space="preserve">.Приостанавливает выполнение решений коллегиальных органов управления, если они противоречат действующему законодательству, Уставу </w:t>
      </w:r>
      <w:r>
        <w:t>Учреждения</w:t>
      </w:r>
      <w:r w:rsidRPr="0003607A">
        <w:t xml:space="preserve"> и иным локальным нормативным актам</w:t>
      </w:r>
      <w:r>
        <w:t>.</w:t>
      </w:r>
    </w:p>
    <w:p w:rsidR="00570DD5" w:rsidRPr="00BC3E40" w:rsidRDefault="00570DD5" w:rsidP="00570DD5">
      <w:r>
        <w:t>4.14.</w:t>
      </w:r>
      <w:r w:rsidRPr="00BC3E40">
        <w:t xml:space="preserve">Директор </w:t>
      </w:r>
      <w:r>
        <w:t>Учреждения</w:t>
      </w:r>
      <w:r w:rsidRPr="00BC3E40">
        <w:t xml:space="preserve"> обязан:</w:t>
      </w:r>
    </w:p>
    <w:p w:rsidR="00570DD5" w:rsidRDefault="00570DD5" w:rsidP="00570DD5">
      <w:pPr>
        <w:pStyle w:val="a3"/>
        <w:numPr>
          <w:ilvl w:val="0"/>
          <w:numId w:val="4"/>
        </w:numPr>
      </w:pPr>
      <w:r w:rsidRPr="00BC3E40">
        <w:t>Соблюдать при исполнении должностных обязанностей требования законодательства Российской Федерации, законодательства Орловской области, нормативных правовых ак</w:t>
      </w:r>
      <w:r>
        <w:t>тов  Болховского района, Устава Учреждения</w:t>
      </w:r>
      <w:r w:rsidRPr="00BC3E40">
        <w:t>, коллективного договора, соглашений, локальных нормативных актов;</w:t>
      </w:r>
    </w:p>
    <w:p w:rsidR="00570DD5" w:rsidRDefault="00570DD5" w:rsidP="00570DD5">
      <w:pPr>
        <w:pStyle w:val="a3"/>
        <w:numPr>
          <w:ilvl w:val="0"/>
          <w:numId w:val="4"/>
        </w:numPr>
      </w:pPr>
      <w:r w:rsidRPr="00BC3E40">
        <w:t xml:space="preserve">Обеспечивать </w:t>
      </w:r>
      <w:r>
        <w:t>эффективную деятельность Учреждения</w:t>
      </w:r>
      <w:r w:rsidRPr="00BC3E40">
        <w:t xml:space="preserve">, </w:t>
      </w:r>
      <w:r w:rsidRPr="00BC3E40">
        <w:br/>
        <w:t xml:space="preserve">организацию административно-хозяйственной, </w:t>
      </w:r>
      <w:r>
        <w:t>финансовой и иной деятельности</w:t>
      </w:r>
      <w:r w:rsidRPr="00BC3E40">
        <w:t>;</w:t>
      </w:r>
    </w:p>
    <w:p w:rsidR="00570DD5" w:rsidRDefault="00570DD5" w:rsidP="00570DD5">
      <w:pPr>
        <w:pStyle w:val="a3"/>
        <w:numPr>
          <w:ilvl w:val="0"/>
          <w:numId w:val="4"/>
        </w:numPr>
      </w:pPr>
      <w:r w:rsidRPr="00BC3E40">
        <w:t xml:space="preserve">Обеспечивать планирование деятельности </w:t>
      </w:r>
      <w:r>
        <w:t>Учреждения</w:t>
      </w:r>
      <w:r w:rsidRPr="00BC3E40">
        <w:t xml:space="preserve"> с  учетом средств, получаемых из всех источников, не запрещенных законодательством Российской Федерации; </w:t>
      </w:r>
    </w:p>
    <w:p w:rsidR="00570DD5" w:rsidRDefault="00570DD5" w:rsidP="00570DD5">
      <w:pPr>
        <w:pStyle w:val="a3"/>
        <w:numPr>
          <w:ilvl w:val="0"/>
          <w:numId w:val="4"/>
        </w:numPr>
      </w:pPr>
      <w:r w:rsidRPr="00BC3E40">
        <w:t>Обеспечивать целевое и эффективное использование денежных средст</w:t>
      </w:r>
      <w:r>
        <w:t>в Учреждения</w:t>
      </w:r>
      <w:r w:rsidRPr="00BC3E40">
        <w:t>, а также имущ</w:t>
      </w:r>
      <w:r>
        <w:t>ества, переданного учреждению</w:t>
      </w:r>
      <w:r w:rsidRPr="00BC3E40">
        <w:t xml:space="preserve"> в оперативное управление в установленном порядке;</w:t>
      </w:r>
    </w:p>
    <w:p w:rsidR="00570DD5" w:rsidRDefault="00570DD5" w:rsidP="00570DD5">
      <w:pPr>
        <w:pStyle w:val="a3"/>
        <w:numPr>
          <w:ilvl w:val="0"/>
          <w:numId w:val="4"/>
        </w:numPr>
      </w:pPr>
      <w:r w:rsidRPr="00BC3E40">
        <w:t>Обеспечивать своевременное и качественное выполнение всех договоров и обязательст</w:t>
      </w:r>
      <w:r>
        <w:t>в Учреждения</w:t>
      </w:r>
      <w:r w:rsidRPr="00BC3E40">
        <w:t>;</w:t>
      </w:r>
    </w:p>
    <w:p w:rsidR="00570DD5" w:rsidRDefault="00570DD5" w:rsidP="00570DD5">
      <w:pPr>
        <w:pStyle w:val="a3"/>
        <w:numPr>
          <w:ilvl w:val="0"/>
          <w:numId w:val="4"/>
        </w:numPr>
      </w:pPr>
      <w:r w:rsidRPr="00BC3E40">
        <w:t>О</w:t>
      </w:r>
      <w:r>
        <w:t>беспечивать работникам учреждения</w:t>
      </w:r>
      <w:r w:rsidRPr="00BC3E40">
        <w:t xml:space="preserve">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570DD5" w:rsidRDefault="00570DD5" w:rsidP="00570DD5">
      <w:pPr>
        <w:pStyle w:val="a3"/>
        <w:numPr>
          <w:ilvl w:val="0"/>
          <w:numId w:val="4"/>
        </w:numPr>
      </w:pPr>
      <w:r w:rsidRPr="00BC3E40">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570DD5" w:rsidRDefault="00570DD5" w:rsidP="00570DD5">
      <w:pPr>
        <w:pStyle w:val="a3"/>
        <w:numPr>
          <w:ilvl w:val="0"/>
          <w:numId w:val="4"/>
        </w:numPr>
      </w:pPr>
      <w:r w:rsidRPr="00BC3E40">
        <w:t xml:space="preserve">Требовать соблюдения </w:t>
      </w:r>
      <w:r>
        <w:t>работниками Учреждения</w:t>
      </w:r>
      <w:r w:rsidRPr="00BC3E40">
        <w:t xml:space="preserve"> правил внутреннего трудового распорядка;</w:t>
      </w:r>
    </w:p>
    <w:p w:rsidR="00570DD5" w:rsidRDefault="00570DD5" w:rsidP="00570DD5">
      <w:pPr>
        <w:pStyle w:val="a3"/>
        <w:numPr>
          <w:ilvl w:val="0"/>
          <w:numId w:val="4"/>
        </w:numPr>
      </w:pPr>
      <w:r w:rsidRPr="00BC3E40">
        <w:t xml:space="preserve">Обеспечивать выплату в полном размере заработной платы, пособий и иных выплат работникам </w:t>
      </w:r>
      <w:r>
        <w:t>Учреждения</w:t>
      </w:r>
      <w:r w:rsidRPr="00BC3E40">
        <w:t xml:space="preserve"> в соответствии с  законодательством Российской Федерации, коллективным договором, правилами внутреннего трудового распорядка, трудовыми договорами</w:t>
      </w:r>
      <w:r>
        <w:t xml:space="preserve"> (контрактами)</w:t>
      </w:r>
      <w:r w:rsidRPr="00BC3E40">
        <w:t>;</w:t>
      </w:r>
    </w:p>
    <w:p w:rsidR="00570DD5" w:rsidRDefault="00570DD5" w:rsidP="00570DD5">
      <w:pPr>
        <w:pStyle w:val="a3"/>
        <w:numPr>
          <w:ilvl w:val="0"/>
          <w:numId w:val="4"/>
        </w:numPr>
      </w:pPr>
      <w:r w:rsidRPr="00BC3E40">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570DD5" w:rsidRDefault="00570DD5" w:rsidP="00570DD5">
      <w:pPr>
        <w:pStyle w:val="a3"/>
        <w:numPr>
          <w:ilvl w:val="0"/>
          <w:numId w:val="4"/>
        </w:numPr>
      </w:pPr>
      <w:r w:rsidRPr="00BC3E40">
        <w:t>Обеспечивать выполнение требований законодательства Российской Федерации по гражданской обороне и мобилизационной подготовке;</w:t>
      </w:r>
    </w:p>
    <w:p w:rsidR="00570DD5" w:rsidRDefault="00570DD5" w:rsidP="00570DD5">
      <w:pPr>
        <w:pStyle w:val="a3"/>
        <w:numPr>
          <w:ilvl w:val="0"/>
          <w:numId w:val="4"/>
        </w:numPr>
      </w:pPr>
      <w:r w:rsidRPr="00BC3E40">
        <w:t>Выполнять иные обязанности, предусмотренные законодательством Российской</w:t>
      </w:r>
      <w:r>
        <w:t xml:space="preserve"> Федерации и Уставом Учреждения</w:t>
      </w:r>
      <w:r w:rsidRPr="00BC3E40">
        <w:t>.</w:t>
      </w:r>
    </w:p>
    <w:p w:rsidR="00570DD5" w:rsidRDefault="00570DD5" w:rsidP="00570DD5">
      <w:r>
        <w:t>4.15.</w:t>
      </w:r>
      <w:r w:rsidRPr="005822E7">
        <w:t xml:space="preserve"> В Учреждении формируются коллегиальные органы управления, к которым относятся общее собрание (конференция) работников трудового коллектива, педагогический совет, а также могут формироваться попечительский совет, управляющий совет и другие коллегиальные органы управления, предусмотренные Уставом Учреждения.</w:t>
      </w:r>
    </w:p>
    <w:p w:rsidR="00570DD5" w:rsidRDefault="00570DD5" w:rsidP="00570DD5">
      <w:pPr>
        <w:rPr>
          <w:bCs/>
          <w:iCs/>
        </w:rPr>
      </w:pPr>
      <w:r>
        <w:lastRenderedPageBreak/>
        <w:t>4.16.</w:t>
      </w:r>
      <w:r w:rsidRPr="005822E7">
        <w:rPr>
          <w:bCs/>
          <w:iCs/>
        </w:rPr>
        <w:t xml:space="preserve"> Правовой статус, порядок создания и  компетенция органов самоуправления Учреждения регламентируются настоящим Уставом, а так же  положениями об органах самоуправления Учреждения.</w:t>
      </w:r>
    </w:p>
    <w:p w:rsidR="00570DD5" w:rsidRPr="005822E7" w:rsidRDefault="00570DD5" w:rsidP="00570DD5">
      <w:pPr>
        <w:rPr>
          <w:bCs/>
          <w:iCs/>
        </w:rPr>
      </w:pPr>
      <w:r>
        <w:rPr>
          <w:bCs/>
          <w:iCs/>
        </w:rPr>
        <w:t>4.17.</w:t>
      </w:r>
      <w:r w:rsidRPr="005822E7">
        <w:rPr>
          <w:bCs/>
          <w:iCs/>
        </w:rPr>
        <w:t xml:space="preserve">Трудовой коллектив составляют все работники Учреждения, участвующие своим трудом в его деятельности на основе трудового договора (контракт). </w:t>
      </w:r>
    </w:p>
    <w:p w:rsidR="00570DD5" w:rsidRPr="005822E7" w:rsidRDefault="00570DD5" w:rsidP="00570DD5">
      <w:pPr>
        <w:rPr>
          <w:bCs/>
          <w:iCs/>
        </w:rPr>
      </w:pPr>
      <w:r w:rsidRPr="005822E7">
        <w:rPr>
          <w:bCs/>
          <w:iCs/>
        </w:rPr>
        <w:t>4.17. Полномочия трудового коллектива осуществляются общим собранием (конференцией) трудового коллектива. Общее собрание трудового коллектива Учреждения собирается по мере необходимости, но не реже 1 раза в год. Оно вправе принимать решения, если присутствует более половины сотрудников, для которых Учреждение является основным местом работы. Решения принимаются простым большинством голосов присутствующих на собрании работников Учреждения.</w:t>
      </w:r>
    </w:p>
    <w:p w:rsidR="00570DD5" w:rsidRPr="005822E7" w:rsidRDefault="00570DD5" w:rsidP="00570DD5">
      <w:pPr>
        <w:rPr>
          <w:bCs/>
          <w:iCs/>
        </w:rPr>
      </w:pPr>
      <w:r w:rsidRPr="005822E7">
        <w:rPr>
          <w:bCs/>
          <w:iCs/>
        </w:rPr>
        <w:t xml:space="preserve"> 4.18. Общее собрание трудового коллектива: </w:t>
      </w:r>
    </w:p>
    <w:p w:rsidR="00570DD5" w:rsidRPr="005822E7" w:rsidRDefault="00570DD5" w:rsidP="00570DD5">
      <w:pPr>
        <w:numPr>
          <w:ilvl w:val="0"/>
          <w:numId w:val="7"/>
        </w:numPr>
        <w:rPr>
          <w:bCs/>
          <w:iCs/>
        </w:rPr>
      </w:pPr>
      <w:r w:rsidRPr="005822E7">
        <w:rPr>
          <w:bCs/>
          <w:iCs/>
        </w:rPr>
        <w:t xml:space="preserve">разрабатывает и принимает Устав Учреждения; </w:t>
      </w:r>
    </w:p>
    <w:p w:rsidR="00570DD5" w:rsidRPr="005822E7" w:rsidRDefault="00570DD5" w:rsidP="00570DD5">
      <w:pPr>
        <w:numPr>
          <w:ilvl w:val="0"/>
          <w:numId w:val="7"/>
        </w:numPr>
        <w:rPr>
          <w:bCs/>
          <w:iCs/>
        </w:rPr>
      </w:pPr>
      <w:r w:rsidRPr="005822E7">
        <w:rPr>
          <w:bCs/>
          <w:iCs/>
        </w:rPr>
        <w:t>принимает решение о необходимости заключения коллективного договора;</w:t>
      </w:r>
    </w:p>
    <w:p w:rsidR="00570DD5" w:rsidRPr="005822E7" w:rsidRDefault="00570DD5" w:rsidP="00570DD5">
      <w:pPr>
        <w:numPr>
          <w:ilvl w:val="0"/>
          <w:numId w:val="7"/>
        </w:numPr>
        <w:rPr>
          <w:bCs/>
          <w:iCs/>
        </w:rPr>
      </w:pPr>
      <w:r w:rsidRPr="005822E7">
        <w:rPr>
          <w:bCs/>
          <w:iCs/>
        </w:rPr>
        <w:t xml:space="preserve">разрабатывает и принимает коллективный договор работников с Учреждением; </w:t>
      </w:r>
    </w:p>
    <w:p w:rsidR="00570DD5" w:rsidRPr="005822E7" w:rsidRDefault="00570DD5" w:rsidP="00570DD5">
      <w:pPr>
        <w:numPr>
          <w:ilvl w:val="0"/>
          <w:numId w:val="7"/>
        </w:numPr>
        <w:rPr>
          <w:bCs/>
          <w:iCs/>
        </w:rPr>
      </w:pPr>
      <w:r w:rsidRPr="005822E7">
        <w:rPr>
          <w:bCs/>
          <w:iCs/>
        </w:rPr>
        <w:t>заслушивает ежегодный отчет комитета профсоюзов и администрации Учреждения о выполнении коллективного договора;</w:t>
      </w:r>
    </w:p>
    <w:p w:rsidR="00570DD5" w:rsidRPr="005822E7" w:rsidRDefault="00570DD5" w:rsidP="00570DD5">
      <w:pPr>
        <w:numPr>
          <w:ilvl w:val="0"/>
          <w:numId w:val="7"/>
        </w:numPr>
        <w:rPr>
          <w:bCs/>
          <w:iCs/>
        </w:rPr>
      </w:pPr>
      <w:r w:rsidRPr="005822E7">
        <w:rPr>
          <w:bCs/>
          <w:iCs/>
        </w:rPr>
        <w:t xml:space="preserve">определяет численность и срок полномочий комиссии по трудовым спорам Учреждения, избирает её членов; </w:t>
      </w:r>
    </w:p>
    <w:p w:rsidR="00570DD5" w:rsidRPr="005822E7" w:rsidRDefault="00570DD5" w:rsidP="00570DD5">
      <w:pPr>
        <w:numPr>
          <w:ilvl w:val="0"/>
          <w:numId w:val="7"/>
        </w:numPr>
        <w:rPr>
          <w:bCs/>
          <w:iCs/>
        </w:rPr>
      </w:pPr>
      <w:r w:rsidRPr="005822E7">
        <w:rPr>
          <w:bCs/>
          <w:iCs/>
        </w:rPr>
        <w:t>выдвигает коллективные требования работников Учреждения и избирает полномочных представителей для участия в разрешении коллективного трудового спора.</w:t>
      </w:r>
    </w:p>
    <w:p w:rsidR="00570DD5" w:rsidRPr="005822E7" w:rsidRDefault="00570DD5" w:rsidP="00570DD5">
      <w:pPr>
        <w:rPr>
          <w:bCs/>
          <w:iCs/>
        </w:rPr>
      </w:pPr>
      <w:r>
        <w:rPr>
          <w:bCs/>
          <w:iCs/>
        </w:rPr>
        <w:t>4.19.</w:t>
      </w:r>
      <w:r w:rsidRPr="005822E7">
        <w:rPr>
          <w:bCs/>
          <w:iCs/>
        </w:rPr>
        <w:t>Инициатором созыва Собрания может быть Учредитель, директор, первичная профсоюзная организация или не менее одной трети работнико</w:t>
      </w:r>
      <w:r>
        <w:rPr>
          <w:bCs/>
          <w:iCs/>
        </w:rPr>
        <w:t>в Учреждения</w:t>
      </w:r>
      <w:r w:rsidRPr="005822E7">
        <w:rPr>
          <w:bCs/>
          <w:iCs/>
        </w:rPr>
        <w:t>.</w:t>
      </w:r>
    </w:p>
    <w:p w:rsidR="00570DD5" w:rsidRPr="005822E7" w:rsidRDefault="00570DD5" w:rsidP="00570DD5">
      <w:pPr>
        <w:rPr>
          <w:bCs/>
          <w:iCs/>
        </w:rPr>
      </w:pPr>
      <w:r>
        <w:rPr>
          <w:bCs/>
          <w:iCs/>
        </w:rPr>
        <w:t>4.20</w:t>
      </w:r>
      <w:r w:rsidRPr="005822E7">
        <w:rPr>
          <w:bCs/>
          <w:iCs/>
        </w:rPr>
        <w:t>.Решения на Собрании принимаются простым большинством голосов. Процедура голосования определяется  Собранием. Все решения  Собрания своевременно  доводятся до сведения всех работников</w:t>
      </w:r>
      <w:r>
        <w:rPr>
          <w:bCs/>
          <w:iCs/>
        </w:rPr>
        <w:t xml:space="preserve">  Учреждения</w:t>
      </w:r>
      <w:r w:rsidRPr="005822E7">
        <w:rPr>
          <w:bCs/>
          <w:iCs/>
        </w:rPr>
        <w:t>, разме</w:t>
      </w:r>
      <w:r>
        <w:rPr>
          <w:bCs/>
          <w:iCs/>
        </w:rPr>
        <w:t>щаются на информационном стенде</w:t>
      </w:r>
      <w:r w:rsidRPr="005822E7">
        <w:rPr>
          <w:bCs/>
          <w:iCs/>
        </w:rPr>
        <w:t>.</w:t>
      </w:r>
    </w:p>
    <w:p w:rsidR="00570DD5" w:rsidRPr="005822E7" w:rsidRDefault="00570DD5" w:rsidP="00570DD5">
      <w:pPr>
        <w:rPr>
          <w:bCs/>
          <w:iCs/>
        </w:rPr>
      </w:pPr>
      <w:r w:rsidRPr="005822E7">
        <w:rPr>
          <w:bCs/>
          <w:iCs/>
        </w:rPr>
        <w:t xml:space="preserve">Решения Собрания, не противоречащие законодательству Российской Федерации и нормативным правовым актам, </w:t>
      </w:r>
      <w:proofErr w:type="gramStart"/>
      <w:r w:rsidRPr="005822E7">
        <w:rPr>
          <w:bCs/>
          <w:iCs/>
        </w:rPr>
        <w:t>обязательны к исполнению</w:t>
      </w:r>
      <w:proofErr w:type="gramEnd"/>
      <w:r w:rsidRPr="005822E7">
        <w:rPr>
          <w:bCs/>
          <w:iCs/>
        </w:rPr>
        <w:t xml:space="preserve"> всеми членами трудового коллектива.</w:t>
      </w:r>
    </w:p>
    <w:p w:rsidR="00570DD5" w:rsidRPr="005822E7" w:rsidRDefault="00570DD5" w:rsidP="00570DD5">
      <w:pPr>
        <w:rPr>
          <w:bCs/>
          <w:iCs/>
        </w:rPr>
      </w:pPr>
      <w:r>
        <w:rPr>
          <w:bCs/>
          <w:iCs/>
        </w:rPr>
        <w:t>4.21</w:t>
      </w:r>
      <w:r w:rsidRPr="005822E7">
        <w:rPr>
          <w:bCs/>
          <w:iCs/>
        </w:rPr>
        <w:t xml:space="preserve">.Председателем  Собрания  является директор </w:t>
      </w:r>
      <w:r>
        <w:rPr>
          <w:bCs/>
          <w:iCs/>
        </w:rPr>
        <w:t>Учреждения</w:t>
      </w:r>
      <w:r w:rsidRPr="005822E7">
        <w:rPr>
          <w:bCs/>
          <w:iCs/>
        </w:rPr>
        <w:t>. Секретарь Собрания  избирается ежегодно.</w:t>
      </w:r>
    </w:p>
    <w:p w:rsidR="00570DD5" w:rsidRPr="005822E7" w:rsidRDefault="00570DD5" w:rsidP="00570DD5">
      <w:pPr>
        <w:rPr>
          <w:bCs/>
          <w:iCs/>
        </w:rPr>
      </w:pPr>
      <w:r w:rsidRPr="005822E7">
        <w:rPr>
          <w:bCs/>
          <w:iCs/>
        </w:rPr>
        <w:t xml:space="preserve"> Председатель Собрания:</w:t>
      </w:r>
    </w:p>
    <w:p w:rsidR="00570DD5" w:rsidRPr="005822E7" w:rsidRDefault="00570DD5" w:rsidP="00570DD5">
      <w:pPr>
        <w:numPr>
          <w:ilvl w:val="0"/>
          <w:numId w:val="6"/>
        </w:numPr>
        <w:rPr>
          <w:bCs/>
          <w:iCs/>
        </w:rPr>
      </w:pPr>
      <w:r w:rsidRPr="005822E7">
        <w:rPr>
          <w:bCs/>
          <w:iCs/>
        </w:rPr>
        <w:t>организует и планирует деятельность Собрания;</w:t>
      </w:r>
    </w:p>
    <w:p w:rsidR="00570DD5" w:rsidRPr="005822E7" w:rsidRDefault="00570DD5" w:rsidP="00570DD5">
      <w:pPr>
        <w:numPr>
          <w:ilvl w:val="0"/>
          <w:numId w:val="6"/>
        </w:numPr>
        <w:rPr>
          <w:bCs/>
          <w:iCs/>
        </w:rPr>
      </w:pPr>
      <w:r w:rsidRPr="005822E7">
        <w:rPr>
          <w:bCs/>
          <w:iCs/>
        </w:rPr>
        <w:t>организует подготовку и проведение Собрания;</w:t>
      </w:r>
    </w:p>
    <w:p w:rsidR="00570DD5" w:rsidRPr="005822E7" w:rsidRDefault="00570DD5" w:rsidP="00570DD5">
      <w:pPr>
        <w:numPr>
          <w:ilvl w:val="0"/>
          <w:numId w:val="6"/>
        </w:numPr>
        <w:rPr>
          <w:bCs/>
          <w:iCs/>
        </w:rPr>
      </w:pPr>
      <w:r w:rsidRPr="005822E7">
        <w:rPr>
          <w:bCs/>
          <w:iCs/>
        </w:rPr>
        <w:t>определяет повестку дня;</w:t>
      </w:r>
    </w:p>
    <w:p w:rsidR="00570DD5" w:rsidRPr="005822E7" w:rsidRDefault="00570DD5" w:rsidP="00570DD5">
      <w:pPr>
        <w:numPr>
          <w:ilvl w:val="0"/>
          <w:numId w:val="6"/>
        </w:numPr>
        <w:rPr>
          <w:bCs/>
          <w:iCs/>
        </w:rPr>
      </w:pPr>
      <w:r w:rsidRPr="005822E7">
        <w:rPr>
          <w:bCs/>
          <w:iCs/>
        </w:rPr>
        <w:t>контролирует выполнение решений Собрания;</w:t>
      </w:r>
    </w:p>
    <w:p w:rsidR="00570DD5" w:rsidRPr="005822E7" w:rsidRDefault="00570DD5" w:rsidP="00570DD5">
      <w:pPr>
        <w:rPr>
          <w:bCs/>
          <w:iCs/>
        </w:rPr>
      </w:pPr>
      <w:r w:rsidRPr="005822E7">
        <w:rPr>
          <w:bCs/>
          <w:iCs/>
        </w:rPr>
        <w:t>Секретарь Собрания:</w:t>
      </w:r>
    </w:p>
    <w:p w:rsidR="00570DD5" w:rsidRPr="005822E7" w:rsidRDefault="00570DD5" w:rsidP="00570DD5">
      <w:pPr>
        <w:numPr>
          <w:ilvl w:val="0"/>
          <w:numId w:val="5"/>
        </w:numPr>
        <w:rPr>
          <w:bCs/>
          <w:iCs/>
        </w:rPr>
      </w:pPr>
      <w:r w:rsidRPr="005822E7">
        <w:rPr>
          <w:bCs/>
          <w:iCs/>
        </w:rPr>
        <w:t>информирует участников трудового коллектива о дате, времени и месте проведения предстоящего заседания Собрания не менее чем за 3 дня до его проведения;</w:t>
      </w:r>
    </w:p>
    <w:p w:rsidR="00570DD5" w:rsidRPr="005822E7" w:rsidRDefault="00570DD5" w:rsidP="00570DD5">
      <w:pPr>
        <w:numPr>
          <w:ilvl w:val="0"/>
          <w:numId w:val="5"/>
        </w:numPr>
        <w:rPr>
          <w:bCs/>
          <w:iCs/>
        </w:rPr>
      </w:pPr>
      <w:r w:rsidRPr="005822E7">
        <w:rPr>
          <w:bCs/>
          <w:iCs/>
        </w:rPr>
        <w:t>ведет протоколы Собрания; фиксирует решения Собрания.</w:t>
      </w:r>
    </w:p>
    <w:p w:rsidR="00570DD5" w:rsidRDefault="00570DD5" w:rsidP="00570DD5">
      <w:pPr>
        <w:rPr>
          <w:bCs/>
          <w:iCs/>
        </w:rPr>
      </w:pPr>
      <w:r>
        <w:rPr>
          <w:bCs/>
          <w:iCs/>
        </w:rPr>
        <w:t>4.22</w:t>
      </w:r>
      <w:r w:rsidRPr="005822E7">
        <w:rPr>
          <w:bCs/>
          <w:iCs/>
        </w:rPr>
        <w:t xml:space="preserve">.К компетенции Собрания  относятся: </w:t>
      </w:r>
    </w:p>
    <w:p w:rsidR="00570DD5" w:rsidRDefault="00570DD5" w:rsidP="00570DD5">
      <w:pPr>
        <w:pStyle w:val="a3"/>
        <w:numPr>
          <w:ilvl w:val="0"/>
          <w:numId w:val="8"/>
        </w:numPr>
        <w:ind w:left="1276" w:hanging="283"/>
        <w:rPr>
          <w:bCs/>
          <w:iCs/>
        </w:rPr>
      </w:pPr>
      <w:r w:rsidRPr="00C828E5">
        <w:rPr>
          <w:bCs/>
          <w:iCs/>
        </w:rPr>
        <w:t>принятие  правил внутреннего трудового распорядка  и других нормативных локальных акто</w:t>
      </w:r>
      <w:r>
        <w:rPr>
          <w:bCs/>
          <w:iCs/>
        </w:rPr>
        <w:t>в Учреждения</w:t>
      </w:r>
      <w:r w:rsidRPr="00C828E5">
        <w:rPr>
          <w:bCs/>
          <w:iCs/>
        </w:rPr>
        <w:t>;</w:t>
      </w:r>
    </w:p>
    <w:p w:rsidR="00570DD5" w:rsidRDefault="00570DD5" w:rsidP="00570DD5">
      <w:pPr>
        <w:pStyle w:val="a3"/>
        <w:numPr>
          <w:ilvl w:val="0"/>
          <w:numId w:val="8"/>
        </w:numPr>
        <w:ind w:left="1276" w:hanging="283"/>
        <w:rPr>
          <w:bCs/>
          <w:iCs/>
        </w:rPr>
      </w:pPr>
      <w:r w:rsidRPr="00C828E5">
        <w:rPr>
          <w:bCs/>
          <w:iCs/>
        </w:rPr>
        <w:t>заключение  коллективного договора;</w:t>
      </w:r>
    </w:p>
    <w:p w:rsidR="00570DD5" w:rsidRDefault="00570DD5" w:rsidP="00570DD5">
      <w:pPr>
        <w:pStyle w:val="a3"/>
        <w:numPr>
          <w:ilvl w:val="0"/>
          <w:numId w:val="8"/>
        </w:numPr>
        <w:ind w:left="1276" w:hanging="283"/>
        <w:rPr>
          <w:bCs/>
          <w:iCs/>
        </w:rPr>
      </w:pPr>
      <w:r w:rsidRPr="00C828E5">
        <w:rPr>
          <w:bCs/>
          <w:iCs/>
        </w:rPr>
        <w:t xml:space="preserve">избрание представителей работников в Управляющий совет </w:t>
      </w:r>
      <w:r>
        <w:rPr>
          <w:bCs/>
          <w:iCs/>
        </w:rPr>
        <w:t>учреждения</w:t>
      </w:r>
      <w:r w:rsidRPr="00C828E5">
        <w:rPr>
          <w:bCs/>
          <w:iCs/>
        </w:rPr>
        <w:t xml:space="preserve">, комиссию по регулированию споров между участниками образовательных отношений, другие комиссии и советы, создаваемые в  </w:t>
      </w:r>
      <w:r>
        <w:rPr>
          <w:bCs/>
          <w:iCs/>
        </w:rPr>
        <w:t>Учреждении</w:t>
      </w:r>
      <w:r w:rsidRPr="00C828E5">
        <w:rPr>
          <w:bCs/>
          <w:iCs/>
        </w:rPr>
        <w:t>.</w:t>
      </w:r>
    </w:p>
    <w:p w:rsidR="00570DD5" w:rsidRPr="00C828E5" w:rsidRDefault="00570DD5" w:rsidP="00570DD5">
      <w:pPr>
        <w:rPr>
          <w:bCs/>
          <w:iCs/>
        </w:rPr>
      </w:pPr>
      <w:r w:rsidRPr="00C828E5">
        <w:rPr>
          <w:bCs/>
          <w:iCs/>
        </w:rPr>
        <w:t xml:space="preserve">4.23.В целях развития и совершенствования учебно-воспитательного процесса, повышения уровня образовательной деятельности, уровня профессионального мастерства </w:t>
      </w:r>
      <w:r w:rsidRPr="00C828E5">
        <w:rPr>
          <w:bCs/>
          <w:iCs/>
        </w:rPr>
        <w:lastRenderedPageBreak/>
        <w:t>и творческого роста педагогов Учреждения действует Педагогический Совет, объединяющий педагогических работников Учреждения.</w:t>
      </w:r>
    </w:p>
    <w:p w:rsidR="00570DD5" w:rsidRPr="00C828E5" w:rsidRDefault="00570DD5" w:rsidP="00570DD5">
      <w:pPr>
        <w:rPr>
          <w:bCs/>
          <w:iCs/>
        </w:rPr>
      </w:pPr>
      <w:r>
        <w:rPr>
          <w:bCs/>
          <w:iCs/>
        </w:rPr>
        <w:t>4.24.</w:t>
      </w:r>
      <w:r w:rsidRPr="00C828E5">
        <w:rPr>
          <w:bCs/>
          <w:iCs/>
        </w:rPr>
        <w:t xml:space="preserve">Управление педагогической деятельностью осуществляет Педагогический совет, действующий на основании положения о Педагогическом совете, утвержденного приказом Учреждения. Педагогический Совет является постоянно действующим коллегиальным органом самоуправления педагогических работников учреждения. Членами Педагогического Совета являются все педагогические работники Учреждения, в том числе и совместители. Председателем педагогического Совета Учреждения является его директор, который своим приказом назначает секретаря Педагогического Совета. На заседания Педагогического Совета Учреждения в необходимых случаях приглашаются представители общественных организаций, учреждений, взаимодействующих с Учреждением по вопросам образования, родители обучающихся, представители других образовательных учреждений и др. лица, приглашенные на заседание Педагогического Совета, пользуются правом совещательного голоса. </w:t>
      </w:r>
    </w:p>
    <w:p w:rsidR="00570DD5" w:rsidRPr="00C828E5" w:rsidRDefault="00570DD5" w:rsidP="00570DD5">
      <w:pPr>
        <w:rPr>
          <w:bCs/>
          <w:iCs/>
        </w:rPr>
      </w:pPr>
      <w:r>
        <w:rPr>
          <w:bCs/>
          <w:iCs/>
        </w:rPr>
        <w:t>4.25</w:t>
      </w:r>
      <w:r w:rsidRPr="00C828E5">
        <w:rPr>
          <w:bCs/>
          <w:iCs/>
        </w:rPr>
        <w:t>. К компетенции Педагогического Совета относится решение следующих вопросов:</w:t>
      </w:r>
    </w:p>
    <w:p w:rsidR="00570DD5" w:rsidRPr="00C828E5" w:rsidRDefault="00570DD5" w:rsidP="00570DD5">
      <w:pPr>
        <w:pStyle w:val="a3"/>
        <w:numPr>
          <w:ilvl w:val="0"/>
          <w:numId w:val="9"/>
        </w:numPr>
        <w:rPr>
          <w:bCs/>
          <w:iCs/>
        </w:rPr>
      </w:pPr>
      <w:r w:rsidRPr="00C828E5">
        <w:rPr>
          <w:bCs/>
          <w:iCs/>
        </w:rPr>
        <w:t xml:space="preserve">обсуждение и выбор различных программ образования, форм и методов учебно-воспитательного процесса и способов их реализации; </w:t>
      </w:r>
    </w:p>
    <w:p w:rsidR="00570DD5" w:rsidRDefault="00570DD5" w:rsidP="00570DD5">
      <w:pPr>
        <w:pStyle w:val="a3"/>
        <w:numPr>
          <w:ilvl w:val="0"/>
          <w:numId w:val="9"/>
        </w:numPr>
        <w:rPr>
          <w:bCs/>
          <w:iCs/>
        </w:rPr>
      </w:pPr>
      <w:r w:rsidRPr="00C828E5">
        <w:rPr>
          <w:bCs/>
          <w:iCs/>
        </w:rPr>
        <w:t xml:space="preserve">рассмотрение и принятие комплексно-целевых программ; </w:t>
      </w:r>
    </w:p>
    <w:p w:rsidR="00570DD5" w:rsidRPr="00C828E5" w:rsidRDefault="00570DD5" w:rsidP="00570DD5">
      <w:pPr>
        <w:pStyle w:val="a3"/>
        <w:numPr>
          <w:ilvl w:val="0"/>
          <w:numId w:val="9"/>
        </w:numPr>
        <w:rPr>
          <w:bCs/>
          <w:iCs/>
        </w:rPr>
      </w:pPr>
      <w:r>
        <w:rPr>
          <w:bCs/>
          <w:iCs/>
        </w:rPr>
        <w:t>рассматривает</w:t>
      </w:r>
      <w:r w:rsidRPr="00C828E5">
        <w:rPr>
          <w:bCs/>
          <w:iCs/>
        </w:rPr>
        <w:t xml:space="preserve"> и рекомендует к</w:t>
      </w:r>
      <w:r>
        <w:rPr>
          <w:bCs/>
          <w:iCs/>
        </w:rPr>
        <w:t xml:space="preserve"> утверждению  планы работы Учреждения</w:t>
      </w:r>
      <w:r w:rsidRPr="00C828E5">
        <w:rPr>
          <w:bCs/>
          <w:iCs/>
        </w:rPr>
        <w:t>, образовательные программы, рабочие программы уч</w:t>
      </w:r>
      <w:r>
        <w:rPr>
          <w:bCs/>
          <w:iCs/>
        </w:rPr>
        <w:t>ителей, программу развития</w:t>
      </w:r>
      <w:r w:rsidRPr="00C828E5">
        <w:rPr>
          <w:bCs/>
          <w:iCs/>
        </w:rPr>
        <w:t>, перечень учебников в соответствие с утвержденным Федеральным перечнем учебников</w:t>
      </w:r>
      <w:proofErr w:type="gramStart"/>
      <w:r w:rsidRPr="00C828E5">
        <w:rPr>
          <w:bCs/>
          <w:iCs/>
        </w:rPr>
        <w:t xml:space="preserve"> ,</w:t>
      </w:r>
      <w:proofErr w:type="gramEnd"/>
      <w:r w:rsidRPr="00C828E5">
        <w:rPr>
          <w:bCs/>
          <w:iCs/>
        </w:rPr>
        <w:t>а так  же  учебных пособий ,допущенных к использованию при реал</w:t>
      </w:r>
      <w:r>
        <w:rPr>
          <w:bCs/>
          <w:iCs/>
        </w:rPr>
        <w:t>изации образовательных программ;</w:t>
      </w:r>
    </w:p>
    <w:p w:rsidR="00570DD5" w:rsidRPr="00C828E5" w:rsidRDefault="00570DD5" w:rsidP="00570DD5">
      <w:pPr>
        <w:pStyle w:val="a3"/>
        <w:numPr>
          <w:ilvl w:val="0"/>
          <w:numId w:val="9"/>
        </w:numPr>
        <w:rPr>
          <w:bCs/>
          <w:iCs/>
        </w:rPr>
      </w:pPr>
      <w:r w:rsidRPr="00C828E5">
        <w:rPr>
          <w:bCs/>
          <w:iCs/>
        </w:rPr>
        <w:t>принятие решений о переводе, условном переводе обучающегося в следующий класс, а также (по согласованию с родителями (законными представителями) обучающегося) о его оставление на повторный год обучения;</w:t>
      </w:r>
    </w:p>
    <w:p w:rsidR="00570DD5" w:rsidRPr="00C828E5" w:rsidRDefault="00570DD5" w:rsidP="00570DD5">
      <w:pPr>
        <w:pStyle w:val="a3"/>
        <w:numPr>
          <w:ilvl w:val="0"/>
          <w:numId w:val="9"/>
        </w:numPr>
        <w:rPr>
          <w:bCs/>
          <w:iCs/>
        </w:rPr>
      </w:pPr>
      <w:r w:rsidRPr="00C828E5">
        <w:rPr>
          <w:bCs/>
          <w:iCs/>
        </w:rPr>
        <w:t xml:space="preserve">принятие решений о допуске обучающихся к государственной (итоговой) аттестации, о выдаче документов об основном общем образовании, о среднем (полном) общем образовании, о выпуске обучающихся, о награждении выпускников Учреждения; </w:t>
      </w:r>
    </w:p>
    <w:p w:rsidR="00570DD5" w:rsidRPr="00C828E5" w:rsidRDefault="00570DD5" w:rsidP="00570DD5">
      <w:pPr>
        <w:pStyle w:val="a3"/>
        <w:numPr>
          <w:ilvl w:val="0"/>
          <w:numId w:val="9"/>
        </w:numPr>
        <w:rPr>
          <w:bCs/>
          <w:iCs/>
        </w:rPr>
      </w:pPr>
      <w:r w:rsidRPr="00C828E5">
        <w:rPr>
          <w:bCs/>
          <w:iCs/>
        </w:rPr>
        <w:t>принятие решений о поощрении обучающихся и награждении педагогических работников Учреждения;</w:t>
      </w:r>
    </w:p>
    <w:p w:rsidR="00570DD5" w:rsidRPr="00C828E5" w:rsidRDefault="00570DD5" w:rsidP="00570DD5">
      <w:pPr>
        <w:pStyle w:val="a3"/>
        <w:numPr>
          <w:ilvl w:val="0"/>
          <w:numId w:val="9"/>
        </w:numPr>
        <w:rPr>
          <w:bCs/>
          <w:iCs/>
        </w:rPr>
      </w:pPr>
      <w:r w:rsidRPr="00C828E5">
        <w:rPr>
          <w:bCs/>
          <w:iCs/>
        </w:rPr>
        <w:t xml:space="preserve">избрание представителей в Управляющий Совет Учреждения; </w:t>
      </w:r>
    </w:p>
    <w:p w:rsidR="00570DD5" w:rsidRPr="00C828E5" w:rsidRDefault="00570DD5" w:rsidP="00570DD5">
      <w:pPr>
        <w:pStyle w:val="a3"/>
        <w:numPr>
          <w:ilvl w:val="0"/>
          <w:numId w:val="9"/>
        </w:numPr>
        <w:rPr>
          <w:bCs/>
          <w:iCs/>
        </w:rPr>
      </w:pPr>
      <w:r w:rsidRPr="00C828E5">
        <w:rPr>
          <w:bCs/>
          <w:iCs/>
        </w:rPr>
        <w:t xml:space="preserve">принятие решений об организации работы по повышению квалификации педагогических работников, развитию их творческих инициатив, по объединению усилий педагогического коллектива на повышение уровня образовательной деятельности; </w:t>
      </w:r>
    </w:p>
    <w:p w:rsidR="00570DD5" w:rsidRPr="00C828E5" w:rsidRDefault="00570DD5" w:rsidP="00570DD5">
      <w:pPr>
        <w:pStyle w:val="a3"/>
        <w:numPr>
          <w:ilvl w:val="0"/>
          <w:numId w:val="9"/>
        </w:numPr>
        <w:rPr>
          <w:bCs/>
          <w:iCs/>
        </w:rPr>
      </w:pPr>
      <w:r w:rsidRPr="00C828E5">
        <w:rPr>
          <w:bCs/>
          <w:iCs/>
        </w:rPr>
        <w:t xml:space="preserve">принятие решений о проведении промежуточной аттестации обучающихся; </w:t>
      </w:r>
    </w:p>
    <w:p w:rsidR="00570DD5" w:rsidRPr="00C828E5" w:rsidRDefault="00570DD5" w:rsidP="00570DD5">
      <w:pPr>
        <w:pStyle w:val="a3"/>
        <w:numPr>
          <w:ilvl w:val="0"/>
          <w:numId w:val="9"/>
        </w:numPr>
        <w:rPr>
          <w:bCs/>
          <w:iCs/>
        </w:rPr>
      </w:pPr>
      <w:r w:rsidRPr="00C828E5">
        <w:rPr>
          <w:bCs/>
          <w:iCs/>
        </w:rPr>
        <w:t>решение иных вопросов, связанных с ведением образовательного процесса, вынесенных на рассмотрение Педагогического Совета Учреждения.</w:t>
      </w:r>
    </w:p>
    <w:p w:rsidR="00570DD5" w:rsidRPr="00C828E5" w:rsidRDefault="00570DD5" w:rsidP="00570DD5">
      <w:pPr>
        <w:pStyle w:val="a3"/>
        <w:numPr>
          <w:ilvl w:val="0"/>
          <w:numId w:val="9"/>
        </w:numPr>
        <w:rPr>
          <w:bCs/>
          <w:iCs/>
        </w:rPr>
      </w:pPr>
      <w:r w:rsidRPr="00C828E5">
        <w:rPr>
          <w:bCs/>
          <w:iCs/>
        </w:rPr>
        <w:t>рассмотрение и принятие локальных актов Учреждения.</w:t>
      </w:r>
    </w:p>
    <w:p w:rsidR="00570DD5" w:rsidRPr="00C828E5" w:rsidRDefault="00570DD5" w:rsidP="00570DD5">
      <w:pPr>
        <w:rPr>
          <w:bCs/>
          <w:iCs/>
        </w:rPr>
      </w:pPr>
      <w:r>
        <w:rPr>
          <w:bCs/>
          <w:iCs/>
        </w:rPr>
        <w:t>4.26</w:t>
      </w:r>
      <w:r w:rsidRPr="00C828E5">
        <w:rPr>
          <w:bCs/>
          <w:iCs/>
        </w:rPr>
        <w:t xml:space="preserve">. Педагогический Совет созывается директором по мере необходимости, но не реже четырех раз в год, в соответствии с планом работы Учреждения. Внеочередное заседание Педагогического Совета проводится по требованию не менее 1/3 педагогических работников Учреждения. </w:t>
      </w:r>
    </w:p>
    <w:p w:rsidR="00570DD5" w:rsidRPr="00C828E5" w:rsidRDefault="00570DD5" w:rsidP="00570DD5">
      <w:pPr>
        <w:rPr>
          <w:bCs/>
          <w:iCs/>
        </w:rPr>
      </w:pPr>
      <w:r>
        <w:rPr>
          <w:bCs/>
          <w:iCs/>
        </w:rPr>
        <w:t>4.27</w:t>
      </w:r>
      <w:r w:rsidRPr="00C828E5">
        <w:rPr>
          <w:bCs/>
          <w:iCs/>
        </w:rPr>
        <w:t>. Решение Педагогического Совета Учреждения является правомочным, если при его принятии на заседании совета присутствовало не менее 2/3 педагогических работников и за него проголосовало более половины присутствующих. При равном количестве голосов решающим является голос председателя Педагогического Совета. Заседания педагогического совета протоколируются и подписываются председателем педагогического совета и секретарем.</w:t>
      </w:r>
    </w:p>
    <w:p w:rsidR="00570DD5" w:rsidRDefault="00570DD5" w:rsidP="00570DD5">
      <w:pPr>
        <w:rPr>
          <w:bCs/>
          <w:iCs/>
        </w:rPr>
      </w:pPr>
      <w:r>
        <w:rPr>
          <w:bCs/>
          <w:iCs/>
        </w:rPr>
        <w:lastRenderedPageBreak/>
        <w:t>4.28</w:t>
      </w:r>
      <w:r w:rsidRPr="00C828E5">
        <w:rPr>
          <w:bCs/>
          <w:iCs/>
        </w:rPr>
        <w:t xml:space="preserve">.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rsidR="00570DD5" w:rsidRDefault="00570DD5" w:rsidP="00570DD5">
      <w:pPr>
        <w:rPr>
          <w:bCs/>
          <w:iCs/>
        </w:rPr>
      </w:pPr>
      <w:r>
        <w:rPr>
          <w:bCs/>
          <w:iCs/>
        </w:rPr>
        <w:t>4.29.</w:t>
      </w:r>
      <w:r w:rsidRPr="00C828E5">
        <w:rPr>
          <w:rFonts w:eastAsia="Times New Roman"/>
          <w:sz w:val="28"/>
          <w:szCs w:val="28"/>
        </w:rPr>
        <w:t xml:space="preserve"> </w:t>
      </w:r>
      <w:r w:rsidRPr="00C828E5">
        <w:rPr>
          <w:bCs/>
          <w:iCs/>
        </w:rPr>
        <w:t>Пе</w:t>
      </w:r>
      <w:r>
        <w:rPr>
          <w:bCs/>
          <w:iCs/>
        </w:rPr>
        <w:t>дагогический совет имеет право:</w:t>
      </w:r>
    </w:p>
    <w:p w:rsidR="00570DD5" w:rsidRDefault="00570DD5" w:rsidP="00570DD5">
      <w:pPr>
        <w:pStyle w:val="a3"/>
        <w:numPr>
          <w:ilvl w:val="0"/>
          <w:numId w:val="10"/>
        </w:numPr>
        <w:ind w:left="1276"/>
        <w:rPr>
          <w:bCs/>
          <w:iCs/>
        </w:rPr>
      </w:pPr>
      <w:r w:rsidRPr="00C828E5">
        <w:rPr>
          <w:bCs/>
          <w:iCs/>
        </w:rPr>
        <w:t xml:space="preserve">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570DD5" w:rsidRDefault="00570DD5" w:rsidP="00570DD5">
      <w:pPr>
        <w:pStyle w:val="a3"/>
        <w:numPr>
          <w:ilvl w:val="0"/>
          <w:numId w:val="10"/>
        </w:numPr>
        <w:ind w:left="1276"/>
        <w:rPr>
          <w:bCs/>
          <w:iCs/>
        </w:rPr>
      </w:pPr>
      <w:r w:rsidRPr="00C828E5">
        <w:rPr>
          <w:bCs/>
          <w:iCs/>
        </w:rPr>
        <w:t>принимать окончательное решение по спорным вопросам, входящим в его компетенцию;</w:t>
      </w:r>
    </w:p>
    <w:p w:rsidR="00570DD5" w:rsidRDefault="00570DD5" w:rsidP="00570DD5">
      <w:pPr>
        <w:pStyle w:val="a3"/>
        <w:numPr>
          <w:ilvl w:val="0"/>
          <w:numId w:val="10"/>
        </w:numPr>
        <w:ind w:left="1276"/>
        <w:rPr>
          <w:bCs/>
          <w:iCs/>
        </w:rPr>
      </w:pPr>
      <w:r w:rsidRPr="00C828E5">
        <w:rPr>
          <w:bCs/>
          <w:iCs/>
        </w:rPr>
        <w:t>принимать  локальные  нормативные акты в соответствии со своей  компетенцией.</w:t>
      </w:r>
    </w:p>
    <w:p w:rsidR="00570DD5" w:rsidRPr="00C828E5" w:rsidRDefault="00570DD5" w:rsidP="00570DD5">
      <w:pPr>
        <w:pStyle w:val="a3"/>
        <w:ind w:left="0"/>
        <w:rPr>
          <w:bCs/>
          <w:iCs/>
        </w:rPr>
      </w:pPr>
      <w:r>
        <w:rPr>
          <w:bCs/>
          <w:iCs/>
        </w:rPr>
        <w:t>4.30.</w:t>
      </w:r>
      <w:r w:rsidRPr="00C828E5">
        <w:rPr>
          <w:bCs/>
          <w:iCs/>
        </w:rPr>
        <w:t xml:space="preserve"> В целях учета мнения обучающихся, родителей </w:t>
      </w:r>
      <w:hyperlink r:id="rId6" w:history="1">
        <w:r w:rsidRPr="00C828E5">
          <w:rPr>
            <w:rStyle w:val="a4"/>
            <w:bCs/>
            <w:iCs/>
          </w:rPr>
          <w:t>(законных представителей)</w:t>
        </w:r>
      </w:hyperlink>
      <w:r w:rsidRPr="00C828E5">
        <w:rPr>
          <w:bCs/>
          <w:iCs/>
        </w:rPr>
        <w:t xml:space="preserve">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570DD5" w:rsidRPr="00C828E5" w:rsidRDefault="00570DD5" w:rsidP="00570DD5">
      <w:pPr>
        <w:pStyle w:val="a3"/>
        <w:numPr>
          <w:ilvl w:val="0"/>
          <w:numId w:val="13"/>
        </w:numPr>
        <w:ind w:left="1276" w:hanging="283"/>
        <w:rPr>
          <w:bCs/>
          <w:iCs/>
        </w:rPr>
      </w:pPr>
      <w:r w:rsidRPr="00C828E5">
        <w:rPr>
          <w:bCs/>
          <w:iCs/>
        </w:rPr>
        <w:t>создаются советы обучающихся, родительские комитеты (законных представителей) несовершеннолетних обучающихся или иные органы;</w:t>
      </w:r>
    </w:p>
    <w:p w:rsidR="00570DD5" w:rsidRPr="00C828E5" w:rsidRDefault="00570DD5" w:rsidP="00570DD5">
      <w:pPr>
        <w:pStyle w:val="a3"/>
        <w:numPr>
          <w:ilvl w:val="0"/>
          <w:numId w:val="13"/>
        </w:numPr>
        <w:ind w:left="1276" w:hanging="283"/>
        <w:rPr>
          <w:b/>
          <w:bCs/>
          <w:i/>
          <w:iCs/>
        </w:rPr>
      </w:pPr>
      <w:r w:rsidRPr="00C828E5">
        <w:rPr>
          <w:bCs/>
          <w:iCs/>
        </w:rPr>
        <w:t>действуют профессиональные союзы работников Учреждения (представительные органы работников)</w:t>
      </w:r>
      <w:r w:rsidRPr="00C828E5">
        <w:rPr>
          <w:b/>
          <w:bCs/>
          <w:i/>
          <w:iCs/>
        </w:rPr>
        <w:t>.</w:t>
      </w:r>
    </w:p>
    <w:p w:rsidR="00570DD5" w:rsidRPr="00BE0E05" w:rsidRDefault="00570DD5" w:rsidP="00570DD5">
      <w:pPr>
        <w:rPr>
          <w:bCs/>
          <w:iCs/>
        </w:rPr>
      </w:pPr>
      <w:r>
        <w:rPr>
          <w:bCs/>
          <w:iCs/>
        </w:rPr>
        <w:t>4.3</w:t>
      </w:r>
      <w:r w:rsidRPr="00BE0E05">
        <w:rPr>
          <w:bCs/>
          <w:iCs/>
        </w:rPr>
        <w:t>1. Органом родительского самоуправления в Учреждении в период между родительскими    собраниями являются Родительский Комитет Учреждения, родительские комитеты соответствующих классов и групп. Родительские комитеты содействуют объединению усилий семьи и Учреждения в деле обучения и воспитания детей. Оказывают помощь в вопросах социальной защиты обучающихся, укреплении учебной и материально-технической базы Учреждения на добровольной основе.</w:t>
      </w:r>
    </w:p>
    <w:p w:rsidR="00570DD5" w:rsidRPr="00BE0E05" w:rsidRDefault="00570DD5" w:rsidP="00570DD5">
      <w:pPr>
        <w:rPr>
          <w:bCs/>
          <w:iCs/>
        </w:rPr>
      </w:pPr>
      <w:r w:rsidRPr="00BE0E05">
        <w:rPr>
          <w:bCs/>
          <w:iCs/>
        </w:rPr>
        <w:t>Избранные представители классных родительских комитетов составляют    общешкольный родительский комитет, на первом заседании которого избирается председатель комитета и секретарь. Выборы осуществляются открытым голосованием, простым большинством голосов. Компетенцией Родительского комитета Учреждения является:</w:t>
      </w:r>
    </w:p>
    <w:p w:rsidR="00570DD5" w:rsidRPr="00C828E5" w:rsidRDefault="00570DD5" w:rsidP="00570DD5">
      <w:pPr>
        <w:pStyle w:val="a3"/>
        <w:numPr>
          <w:ilvl w:val="0"/>
          <w:numId w:val="12"/>
        </w:numPr>
        <w:ind w:left="993" w:firstLine="141"/>
        <w:rPr>
          <w:bCs/>
          <w:iCs/>
        </w:rPr>
      </w:pPr>
      <w:r w:rsidRPr="00C828E5">
        <w:rPr>
          <w:bCs/>
          <w:iCs/>
        </w:rPr>
        <w:t>социальная защита обучающихся;</w:t>
      </w:r>
    </w:p>
    <w:p w:rsidR="00570DD5" w:rsidRPr="00C828E5" w:rsidRDefault="00570DD5" w:rsidP="00570DD5">
      <w:pPr>
        <w:pStyle w:val="a3"/>
        <w:numPr>
          <w:ilvl w:val="0"/>
          <w:numId w:val="12"/>
        </w:numPr>
        <w:rPr>
          <w:bCs/>
          <w:iCs/>
        </w:rPr>
      </w:pPr>
      <w:r w:rsidRPr="00C828E5">
        <w:rPr>
          <w:bCs/>
          <w:iCs/>
        </w:rPr>
        <w:t xml:space="preserve">организация участия родителей во внеурочной и воспитательной работе с </w:t>
      </w:r>
      <w:proofErr w:type="gramStart"/>
      <w:r w:rsidRPr="00C828E5">
        <w:rPr>
          <w:bCs/>
          <w:iCs/>
        </w:rPr>
        <w:t>обучающимися</w:t>
      </w:r>
      <w:proofErr w:type="gramEnd"/>
      <w:r w:rsidRPr="00C828E5">
        <w:rPr>
          <w:bCs/>
          <w:iCs/>
        </w:rPr>
        <w:t>;</w:t>
      </w:r>
    </w:p>
    <w:p w:rsidR="00570DD5" w:rsidRPr="00C828E5" w:rsidRDefault="00570DD5" w:rsidP="00570DD5">
      <w:pPr>
        <w:pStyle w:val="a3"/>
        <w:numPr>
          <w:ilvl w:val="0"/>
          <w:numId w:val="12"/>
        </w:numPr>
        <w:rPr>
          <w:bCs/>
          <w:iCs/>
        </w:rPr>
      </w:pPr>
      <w:r w:rsidRPr="00C828E5">
        <w:rPr>
          <w:bCs/>
          <w:iCs/>
        </w:rPr>
        <w:t>организация просветительской работы среди родителей обучающихся (законных представителей);</w:t>
      </w:r>
    </w:p>
    <w:p w:rsidR="00570DD5" w:rsidRPr="00C828E5" w:rsidRDefault="00570DD5" w:rsidP="00570DD5">
      <w:pPr>
        <w:pStyle w:val="a3"/>
        <w:numPr>
          <w:ilvl w:val="0"/>
          <w:numId w:val="12"/>
        </w:numPr>
        <w:rPr>
          <w:bCs/>
          <w:iCs/>
        </w:rPr>
      </w:pPr>
      <w:r w:rsidRPr="00C828E5">
        <w:rPr>
          <w:bCs/>
          <w:iCs/>
        </w:rPr>
        <w:t xml:space="preserve"> совершенствование условий для осуществления образовательного процесса, охраны жизни и здоровья, обучающихся, свободного развития личности;</w:t>
      </w:r>
    </w:p>
    <w:p w:rsidR="00570DD5" w:rsidRPr="00C828E5" w:rsidRDefault="00570DD5" w:rsidP="00570DD5">
      <w:pPr>
        <w:pStyle w:val="a3"/>
        <w:numPr>
          <w:ilvl w:val="0"/>
          <w:numId w:val="12"/>
        </w:numPr>
        <w:rPr>
          <w:bCs/>
          <w:iCs/>
        </w:rPr>
      </w:pPr>
      <w:r w:rsidRPr="00C828E5">
        <w:rPr>
          <w:bCs/>
          <w:iCs/>
        </w:rPr>
        <w:t xml:space="preserve">участие в укреплении </w:t>
      </w:r>
      <w:proofErr w:type="gramStart"/>
      <w:r w:rsidRPr="00C828E5">
        <w:rPr>
          <w:bCs/>
          <w:iCs/>
        </w:rPr>
        <w:t>материально-технической</w:t>
      </w:r>
      <w:proofErr w:type="gramEnd"/>
      <w:r w:rsidRPr="00C828E5">
        <w:rPr>
          <w:bCs/>
          <w:iCs/>
        </w:rPr>
        <w:t xml:space="preserve"> баз Учреждения.</w:t>
      </w:r>
    </w:p>
    <w:p w:rsidR="00570DD5" w:rsidRPr="00C828E5" w:rsidRDefault="00570DD5" w:rsidP="00570DD5">
      <w:pPr>
        <w:pStyle w:val="a3"/>
        <w:ind w:left="1276" w:hanging="1276"/>
        <w:rPr>
          <w:bCs/>
          <w:iCs/>
        </w:rPr>
      </w:pPr>
      <w:r w:rsidRPr="00C828E5">
        <w:rPr>
          <w:bCs/>
          <w:iCs/>
        </w:rPr>
        <w:t>Решения Комитета являются рекомендательными.</w:t>
      </w:r>
    </w:p>
    <w:p w:rsidR="00570DD5" w:rsidRPr="00BE0E05" w:rsidRDefault="00570DD5" w:rsidP="00570DD5">
      <w:pPr>
        <w:rPr>
          <w:bCs/>
          <w:iCs/>
        </w:rPr>
      </w:pPr>
      <w:r>
        <w:rPr>
          <w:bCs/>
          <w:iCs/>
        </w:rPr>
        <w:t>4.3</w:t>
      </w:r>
      <w:r w:rsidRPr="00BE0E05">
        <w:rPr>
          <w:bCs/>
          <w:iCs/>
        </w:rPr>
        <w:t>2. Органом ученического самоуправления в Учреждения является Ученический совет, избираемый ученическим собранием, которое определяет срок его полномочий. Ученический совет созывается по мере необходимости, но не реже одного раза в учебную четверть.</w:t>
      </w:r>
    </w:p>
    <w:p w:rsidR="00570DD5" w:rsidRPr="00BE0E05" w:rsidRDefault="00570DD5" w:rsidP="00570DD5">
      <w:pPr>
        <w:rPr>
          <w:bCs/>
          <w:iCs/>
        </w:rPr>
      </w:pPr>
      <w:r w:rsidRPr="00BE0E05">
        <w:rPr>
          <w:bCs/>
          <w:iCs/>
        </w:rPr>
        <w:t>Ученический совет:</w:t>
      </w:r>
    </w:p>
    <w:p w:rsidR="00570DD5" w:rsidRPr="00C828E5" w:rsidRDefault="00570DD5" w:rsidP="00570DD5">
      <w:pPr>
        <w:pStyle w:val="a3"/>
        <w:numPr>
          <w:ilvl w:val="0"/>
          <w:numId w:val="11"/>
        </w:numPr>
        <w:rPr>
          <w:bCs/>
          <w:iCs/>
        </w:rPr>
      </w:pPr>
      <w:r w:rsidRPr="00C828E5">
        <w:rPr>
          <w:bCs/>
          <w:iCs/>
        </w:rPr>
        <w:t xml:space="preserve">координирует деятельность всех органов и </w:t>
      </w:r>
      <w:proofErr w:type="gramStart"/>
      <w:r w:rsidRPr="00C828E5">
        <w:rPr>
          <w:bCs/>
          <w:iCs/>
        </w:rPr>
        <w:t>объединений</w:t>
      </w:r>
      <w:proofErr w:type="gramEnd"/>
      <w:r w:rsidRPr="00C828E5">
        <w:rPr>
          <w:bCs/>
          <w:iCs/>
        </w:rPr>
        <w:t xml:space="preserve"> обучающихся в  Учреждении, планирует и организует внеклассную деятельность обучающихся;</w:t>
      </w:r>
    </w:p>
    <w:p w:rsidR="00570DD5" w:rsidRPr="00C828E5" w:rsidRDefault="00570DD5" w:rsidP="00570DD5">
      <w:pPr>
        <w:pStyle w:val="a3"/>
        <w:numPr>
          <w:ilvl w:val="0"/>
          <w:numId w:val="11"/>
        </w:numPr>
        <w:rPr>
          <w:bCs/>
          <w:iCs/>
        </w:rPr>
      </w:pPr>
      <w:r w:rsidRPr="00C828E5">
        <w:rPr>
          <w:bCs/>
          <w:iCs/>
        </w:rPr>
        <w:t>организует самообслуживание обучающихся, их дежурство, поддерживает дисциплину и порядок в Учреждении;</w:t>
      </w:r>
    </w:p>
    <w:p w:rsidR="00570DD5" w:rsidRPr="00C828E5" w:rsidRDefault="00570DD5" w:rsidP="00570DD5">
      <w:pPr>
        <w:pStyle w:val="a3"/>
        <w:numPr>
          <w:ilvl w:val="0"/>
          <w:numId w:val="11"/>
        </w:numPr>
        <w:rPr>
          <w:bCs/>
          <w:iCs/>
        </w:rPr>
      </w:pPr>
      <w:r w:rsidRPr="00C828E5">
        <w:rPr>
          <w:bCs/>
          <w:iCs/>
        </w:rPr>
        <w:lastRenderedPageBreak/>
        <w:t>устанавливает шефство старших классов над младшими;</w:t>
      </w:r>
    </w:p>
    <w:p w:rsidR="00570DD5" w:rsidRPr="00C828E5" w:rsidRDefault="00570DD5" w:rsidP="00570DD5">
      <w:pPr>
        <w:pStyle w:val="a3"/>
        <w:numPr>
          <w:ilvl w:val="0"/>
          <w:numId w:val="11"/>
        </w:numPr>
        <w:rPr>
          <w:bCs/>
          <w:iCs/>
        </w:rPr>
      </w:pPr>
      <w:r w:rsidRPr="00C828E5">
        <w:rPr>
          <w:bCs/>
          <w:iCs/>
        </w:rPr>
        <w:t>решает вопросы поощрения обучающихся, их ответственности за выполнение   требований Устава Учреждения, общественного поручения;</w:t>
      </w:r>
    </w:p>
    <w:p w:rsidR="00570DD5" w:rsidRPr="00C828E5" w:rsidRDefault="00570DD5" w:rsidP="00570DD5">
      <w:pPr>
        <w:pStyle w:val="a3"/>
        <w:numPr>
          <w:ilvl w:val="0"/>
          <w:numId w:val="11"/>
        </w:numPr>
        <w:rPr>
          <w:bCs/>
          <w:iCs/>
        </w:rPr>
      </w:pPr>
      <w:r w:rsidRPr="00C828E5">
        <w:rPr>
          <w:bCs/>
          <w:iCs/>
        </w:rPr>
        <w:t>организует выпуск своих стенгазет;</w:t>
      </w:r>
    </w:p>
    <w:p w:rsidR="00570DD5" w:rsidRPr="00D73247" w:rsidRDefault="00570DD5" w:rsidP="00570DD5">
      <w:pPr>
        <w:pStyle w:val="a3"/>
        <w:numPr>
          <w:ilvl w:val="0"/>
          <w:numId w:val="11"/>
        </w:numPr>
        <w:rPr>
          <w:bCs/>
          <w:iCs/>
        </w:rPr>
      </w:pPr>
      <w:r w:rsidRPr="00C828E5">
        <w:rPr>
          <w:bCs/>
          <w:iCs/>
        </w:rPr>
        <w:t>подводит итоги соревнования между классными коллективами в общественно полезной деятельности.</w:t>
      </w:r>
    </w:p>
    <w:p w:rsidR="00570DD5" w:rsidRPr="00BE0E05" w:rsidRDefault="00570DD5" w:rsidP="00570DD5">
      <w:pPr>
        <w:rPr>
          <w:bCs/>
          <w:iCs/>
        </w:rPr>
      </w:pPr>
      <w:r>
        <w:rPr>
          <w:bCs/>
          <w:iCs/>
        </w:rPr>
        <w:t>4.3</w:t>
      </w:r>
      <w:r w:rsidRPr="00BE0E05">
        <w:rPr>
          <w:bCs/>
          <w:iCs/>
        </w:rPr>
        <w:t>3.</w:t>
      </w:r>
      <w:r w:rsidRPr="00BE0E05">
        <w:rPr>
          <w:b/>
          <w:bCs/>
          <w:i/>
          <w:iCs/>
        </w:rPr>
        <w:t xml:space="preserve"> </w:t>
      </w:r>
      <w:r w:rsidRPr="00BE0E05">
        <w:rPr>
          <w:bCs/>
          <w:iCs/>
        </w:rPr>
        <w:t>Управляющий совет Учреждения является коллегиальным органом самоуправления, осуществляющим решение отдельных  вопросов, относящихся к компетенции Учреждения в соответствии  с Положением  об управляющем совете.</w:t>
      </w:r>
    </w:p>
    <w:p w:rsidR="00570DD5" w:rsidRPr="00BE0E05" w:rsidRDefault="00570DD5" w:rsidP="00570DD5">
      <w:pPr>
        <w:rPr>
          <w:bCs/>
          <w:iCs/>
        </w:rPr>
      </w:pPr>
      <w:r w:rsidRPr="00BE0E05">
        <w:rPr>
          <w:bCs/>
          <w:iCs/>
        </w:rPr>
        <w:t>Управляющий совет состоит из избранных, кооптированных и назначенных (делегированных) членов, представляющих:</w:t>
      </w:r>
    </w:p>
    <w:p w:rsidR="00570DD5" w:rsidRPr="00BE0E05" w:rsidRDefault="00570DD5" w:rsidP="00570DD5">
      <w:pPr>
        <w:rPr>
          <w:bCs/>
          <w:iCs/>
        </w:rPr>
      </w:pPr>
      <w:r w:rsidRPr="00BE0E05">
        <w:rPr>
          <w:bCs/>
          <w:iCs/>
        </w:rPr>
        <w:tab/>
        <w:t>а) родителей (законных представителей) обучающихся всех ступеней образования;</w:t>
      </w:r>
    </w:p>
    <w:p w:rsidR="00570DD5" w:rsidRPr="00BE0E05" w:rsidRDefault="00570DD5" w:rsidP="00570DD5">
      <w:pPr>
        <w:rPr>
          <w:bCs/>
          <w:iCs/>
        </w:rPr>
      </w:pPr>
      <w:r w:rsidRPr="00BE0E05">
        <w:rPr>
          <w:bCs/>
          <w:iCs/>
        </w:rPr>
        <w:tab/>
        <w:t>б) работников общеобразовательного учреждения, в т. ч. директора;</w:t>
      </w:r>
    </w:p>
    <w:p w:rsidR="00570DD5" w:rsidRPr="00BE0E05" w:rsidRDefault="00570DD5" w:rsidP="00570DD5">
      <w:pPr>
        <w:rPr>
          <w:bCs/>
          <w:iCs/>
        </w:rPr>
      </w:pPr>
      <w:r w:rsidRPr="00BE0E05">
        <w:rPr>
          <w:bCs/>
          <w:iCs/>
        </w:rPr>
        <w:tab/>
        <w:t xml:space="preserve">в) </w:t>
      </w:r>
      <w:proofErr w:type="gramStart"/>
      <w:r w:rsidRPr="00BE0E05">
        <w:rPr>
          <w:bCs/>
          <w:iCs/>
        </w:rPr>
        <w:t>обучающихся</w:t>
      </w:r>
      <w:proofErr w:type="gramEnd"/>
      <w:r w:rsidRPr="00BE0E05">
        <w:rPr>
          <w:bCs/>
          <w:iCs/>
        </w:rPr>
        <w:t xml:space="preserve"> (</w:t>
      </w:r>
      <w:r w:rsidRPr="00BE0E05">
        <w:rPr>
          <w:bCs/>
          <w:iCs/>
          <w:lang w:val="en-US"/>
        </w:rPr>
        <w:t>II</w:t>
      </w:r>
      <w:r w:rsidRPr="00BE0E05">
        <w:rPr>
          <w:bCs/>
          <w:iCs/>
        </w:rPr>
        <w:t>-</w:t>
      </w:r>
      <w:r w:rsidRPr="00BE0E05">
        <w:rPr>
          <w:bCs/>
          <w:iCs/>
          <w:lang w:val="en-US"/>
        </w:rPr>
        <w:t>III</w:t>
      </w:r>
      <w:r w:rsidRPr="00BE0E05">
        <w:rPr>
          <w:bCs/>
          <w:iCs/>
        </w:rPr>
        <w:t xml:space="preserve"> ступени общего образования);</w:t>
      </w:r>
    </w:p>
    <w:p w:rsidR="00570DD5" w:rsidRPr="00BE0E05" w:rsidRDefault="00570DD5" w:rsidP="00570DD5">
      <w:pPr>
        <w:rPr>
          <w:bCs/>
          <w:iCs/>
        </w:rPr>
      </w:pPr>
      <w:r w:rsidRPr="00BE0E05">
        <w:rPr>
          <w:bCs/>
          <w:iCs/>
        </w:rPr>
        <w:t>В его состав также входит представитель учредителя.</w:t>
      </w:r>
    </w:p>
    <w:p w:rsidR="00570DD5" w:rsidRPr="00BE0E05" w:rsidRDefault="00570DD5" w:rsidP="00570DD5">
      <w:pPr>
        <w:rPr>
          <w:bCs/>
          <w:iCs/>
        </w:rPr>
      </w:pPr>
      <w:r w:rsidRPr="00BE0E05">
        <w:rPr>
          <w:bCs/>
          <w:iCs/>
        </w:rPr>
        <w:t>По решению управляющего совета в его состав также могут быть приглашены и включены граждане, чья профессиональная и (</w:t>
      </w:r>
      <w:proofErr w:type="gramStart"/>
      <w:r w:rsidRPr="00BE0E05">
        <w:rPr>
          <w:bCs/>
          <w:iCs/>
        </w:rPr>
        <w:t xml:space="preserve">или) </w:t>
      </w:r>
      <w:proofErr w:type="gramEnd"/>
      <w:r w:rsidRPr="00BE0E05">
        <w:rPr>
          <w:bCs/>
          <w:iCs/>
        </w:rPr>
        <w:t>общественная деятельность, знания, возможности могут позитивным образом содействовать функционированию и развитию Учреждения (кооптированные члены управляющего совета), а также представители иных органов самоуправления, функционирующих в Учреждении. Управляющий совет  учреждения избирает из своего состава председателя, который руководит работой Совета Учреждения, проводит его заседания и подписывает решения. Управляющий совет учреждения собирается председателем по мере надобности, но не реже 1 ра</w:t>
      </w:r>
      <w:proofErr w:type="gramStart"/>
      <w:r w:rsidRPr="00BE0E05">
        <w:rPr>
          <w:bCs/>
          <w:iCs/>
        </w:rPr>
        <w:t>з(</w:t>
      </w:r>
      <w:proofErr w:type="gramEnd"/>
      <w:r w:rsidRPr="00BE0E05">
        <w:rPr>
          <w:bCs/>
          <w:iCs/>
        </w:rPr>
        <w:t>а) в три месяца. График заседаний совета утверждается Управляющим советом.         Представители, избранные в Управляющий совет Учреждения, выполняют свои обязанности на безвозмездной основе.</w:t>
      </w:r>
    </w:p>
    <w:p w:rsidR="00570DD5" w:rsidRPr="00BE0E05" w:rsidRDefault="00570DD5" w:rsidP="00570DD5">
      <w:pPr>
        <w:rPr>
          <w:bCs/>
          <w:iCs/>
        </w:rPr>
      </w:pPr>
      <w:r w:rsidRPr="00BE0E05">
        <w:rPr>
          <w:bCs/>
          <w:iCs/>
        </w:rPr>
        <w:t xml:space="preserve">Основные полномочия управляющего совета: </w:t>
      </w:r>
    </w:p>
    <w:p w:rsidR="00570DD5" w:rsidRPr="00BE0E05" w:rsidRDefault="00570DD5" w:rsidP="00570DD5">
      <w:pPr>
        <w:rPr>
          <w:bCs/>
          <w:iCs/>
        </w:rPr>
      </w:pPr>
      <w:r w:rsidRPr="00BE0E05">
        <w:rPr>
          <w:bCs/>
          <w:iCs/>
        </w:rPr>
        <w:t>1)определение путей развития Учреждения;</w:t>
      </w:r>
    </w:p>
    <w:p w:rsidR="00570DD5" w:rsidRPr="00BE0E05" w:rsidRDefault="00570DD5" w:rsidP="00570DD5">
      <w:pPr>
        <w:rPr>
          <w:bCs/>
          <w:iCs/>
        </w:rPr>
      </w:pPr>
      <w:r w:rsidRPr="00BE0E05">
        <w:rPr>
          <w:bCs/>
          <w:iCs/>
        </w:rPr>
        <w:t xml:space="preserve">2) рассмотрение и принятие программы развития; </w:t>
      </w:r>
    </w:p>
    <w:p w:rsidR="00570DD5" w:rsidRDefault="00570DD5" w:rsidP="00570DD5">
      <w:pPr>
        <w:rPr>
          <w:bCs/>
          <w:iCs/>
        </w:rPr>
      </w:pPr>
      <w:r w:rsidRPr="00BE0E05">
        <w:rPr>
          <w:bCs/>
          <w:iCs/>
        </w:rPr>
        <w:t>3)вынесение предложений о внесении изменений и дополнений в устав Учреждения и др.</w:t>
      </w:r>
    </w:p>
    <w:p w:rsidR="00570DD5" w:rsidRPr="00BE0E05" w:rsidRDefault="00570DD5" w:rsidP="00570DD5">
      <w:pPr>
        <w:rPr>
          <w:bCs/>
          <w:iCs/>
        </w:rPr>
      </w:pPr>
      <w:r w:rsidRPr="00BE0E05">
        <w:rPr>
          <w:bCs/>
          <w:iCs/>
        </w:rPr>
        <w:t xml:space="preserve">Управляющий совет представляет Учреждение по вопросам своей компетенции в государственных, муниципальных, общественных и иных организациях. </w:t>
      </w:r>
    </w:p>
    <w:p w:rsidR="00570DD5" w:rsidRPr="00BE0E05" w:rsidRDefault="00570DD5" w:rsidP="00570DD5">
      <w:pPr>
        <w:rPr>
          <w:bCs/>
          <w:iCs/>
        </w:rPr>
      </w:pPr>
      <w:r w:rsidRPr="00BE0E05">
        <w:rPr>
          <w:bCs/>
          <w:iCs/>
        </w:rPr>
        <w:t>Управляющий совет  наделен полномочиями  в соответствии с Положением об управляющем совете.</w:t>
      </w:r>
    </w:p>
    <w:p w:rsidR="00570DD5" w:rsidRDefault="00570DD5" w:rsidP="00570DD5">
      <w:pPr>
        <w:rPr>
          <w:bCs/>
          <w:iCs/>
        </w:rPr>
      </w:pPr>
      <w:r w:rsidRPr="00BE0E05">
        <w:rPr>
          <w:bCs/>
          <w:iCs/>
        </w:rPr>
        <w:t>Управляющий совет - принимает участие в разработке и принятии  локальных актов указанных в положении об Управляющем совете</w:t>
      </w:r>
      <w:r>
        <w:rPr>
          <w:bCs/>
          <w:iCs/>
        </w:rPr>
        <w:t>.</w:t>
      </w:r>
    </w:p>
    <w:p w:rsidR="00570DD5" w:rsidRPr="00B36E31" w:rsidRDefault="00570DD5" w:rsidP="00570DD5">
      <w:pPr>
        <w:rPr>
          <w:bCs/>
          <w:iCs/>
        </w:rPr>
      </w:pPr>
      <w:r>
        <w:rPr>
          <w:bCs/>
          <w:iCs/>
        </w:rPr>
        <w:t>4.34.</w:t>
      </w:r>
      <w:r w:rsidRPr="00B36E31">
        <w:rPr>
          <w:bCs/>
          <w:iCs/>
        </w:rPr>
        <w:t>Попечительский совет Учреждения является добровольным объединением благотворителей, созданным для содействия внебюджетному финансированию     Учреждения и оказанию ей организационной, консультативной и иной помощи.</w:t>
      </w:r>
    </w:p>
    <w:p w:rsidR="00570DD5" w:rsidRPr="00B36E31" w:rsidRDefault="00570DD5" w:rsidP="00570DD5">
      <w:pPr>
        <w:rPr>
          <w:bCs/>
          <w:iCs/>
        </w:rPr>
      </w:pPr>
      <w:r w:rsidRPr="00B36E31">
        <w:rPr>
          <w:bCs/>
          <w:iCs/>
        </w:rPr>
        <w:t>По решению общего собрания благотворителей и с соблюдением законодательства о    некоммерческих организациях Попечительский совет Учреждения может быть зарегистрирован в качестве некоммерческой организации с правами юридического лица.</w:t>
      </w:r>
    </w:p>
    <w:p w:rsidR="00570DD5" w:rsidRDefault="00570DD5" w:rsidP="00570DD5">
      <w:pPr>
        <w:rPr>
          <w:bCs/>
          <w:iCs/>
        </w:rPr>
      </w:pPr>
      <w:r w:rsidRPr="00B36E31">
        <w:rPr>
          <w:bCs/>
          <w:iCs/>
        </w:rPr>
        <w:t>Попечительский совет участвует в управлении Учреждением путем принятия обязательных для Учреждения решений по использованию передаваемых ей средств и имущества объединенного благотворительного фонда.</w:t>
      </w:r>
    </w:p>
    <w:p w:rsidR="00570DD5" w:rsidRDefault="00570DD5" w:rsidP="00570DD5">
      <w:pPr>
        <w:rPr>
          <w:bCs/>
          <w:iCs/>
        </w:rPr>
      </w:pPr>
      <w:r>
        <w:rPr>
          <w:bCs/>
          <w:iCs/>
        </w:rPr>
        <w:t>4.35.</w:t>
      </w:r>
      <w:r w:rsidRPr="00B36E31">
        <w:rPr>
          <w:bCs/>
          <w:iCs/>
        </w:rPr>
        <w:t>С целью координации деятельности педагогических работников, преподающих предметы единого общеобразовательного цикла, в целях совершенствования содержания, технологии, методов педагогической деятельности и осуществления контрольных функций по инициативе администрации Учреждения могут создаваться Методические объединения педагогических работников Учреждения. Деятельностью Методических объединений педагогических работников руководит Методический совет Учреждения. Их деятельность осуществляется в соответствии с локальными актами Учреждения.</w:t>
      </w:r>
    </w:p>
    <w:p w:rsidR="00570DD5" w:rsidRDefault="00570DD5" w:rsidP="00570DD5">
      <w:pPr>
        <w:rPr>
          <w:bCs/>
          <w:iCs/>
        </w:rPr>
      </w:pPr>
      <w:r>
        <w:rPr>
          <w:bCs/>
          <w:iCs/>
        </w:rPr>
        <w:lastRenderedPageBreak/>
        <w:t>4.36.</w:t>
      </w:r>
      <w:r w:rsidRPr="00BA0EB6">
        <w:rPr>
          <w:bCs/>
          <w:iCs/>
        </w:rPr>
        <w:t>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Pr>
          <w:bCs/>
          <w:iCs/>
        </w:rPr>
        <w:t xml:space="preserve"> </w:t>
      </w:r>
      <w:r w:rsidRPr="00BA0EB6">
        <w:rPr>
          <w:bCs/>
          <w:iCs/>
        </w:rPr>
        <w:t>К педагогической и иной трудовой деятельности  в Учреждении  не допускаются лица по основаниям, установленным трудовым законодательством.</w:t>
      </w:r>
    </w:p>
    <w:p w:rsidR="00570DD5" w:rsidRDefault="00570DD5" w:rsidP="00570DD5">
      <w:pPr>
        <w:rPr>
          <w:bCs/>
          <w:iCs/>
        </w:rPr>
      </w:pPr>
      <w:r>
        <w:rPr>
          <w:bCs/>
          <w:iCs/>
        </w:rPr>
        <w:t>4.37.</w:t>
      </w:r>
      <w:r w:rsidRPr="00BA0EB6">
        <w:rPr>
          <w:rFonts w:eastAsia="Times New Roman"/>
        </w:rPr>
        <w:t xml:space="preserve"> </w:t>
      </w:r>
      <w:r w:rsidRPr="00BA0EB6">
        <w:rPr>
          <w:bCs/>
          <w:iCs/>
        </w:rPr>
        <w:t xml:space="preserve">Работники Учреждения имеют право </w:t>
      </w:r>
      <w:proofErr w:type="gramStart"/>
      <w:r w:rsidRPr="00BA0EB6">
        <w:rPr>
          <w:bCs/>
          <w:iCs/>
        </w:rPr>
        <w:t>на</w:t>
      </w:r>
      <w:proofErr w:type="gramEnd"/>
      <w:r w:rsidRPr="00BA0EB6">
        <w:rPr>
          <w:bCs/>
          <w:iCs/>
        </w:rPr>
        <w:t>:</w:t>
      </w:r>
    </w:p>
    <w:p w:rsidR="00570DD5" w:rsidRDefault="00570DD5" w:rsidP="00570DD5">
      <w:pPr>
        <w:pStyle w:val="a3"/>
        <w:numPr>
          <w:ilvl w:val="0"/>
          <w:numId w:val="14"/>
        </w:numPr>
        <w:rPr>
          <w:bCs/>
          <w:iCs/>
        </w:rPr>
      </w:pPr>
      <w:r w:rsidRPr="00BA0EB6">
        <w:rPr>
          <w:bCs/>
          <w:iCs/>
        </w:rPr>
        <w:t>участие в управлении Учреждением в порядке, определяемом Уставом;</w:t>
      </w:r>
    </w:p>
    <w:p w:rsidR="00570DD5" w:rsidRDefault="00570DD5" w:rsidP="00570DD5">
      <w:pPr>
        <w:pStyle w:val="a3"/>
        <w:numPr>
          <w:ilvl w:val="0"/>
          <w:numId w:val="14"/>
        </w:numPr>
        <w:rPr>
          <w:bCs/>
          <w:iCs/>
        </w:rPr>
      </w:pPr>
      <w:r w:rsidRPr="00BA0EB6">
        <w:rPr>
          <w:bCs/>
          <w:iCs/>
        </w:rPr>
        <w:t xml:space="preserve"> защиту профессиональной чести и достоинства;</w:t>
      </w:r>
    </w:p>
    <w:p w:rsidR="00570DD5" w:rsidRPr="00BA0EB6" w:rsidRDefault="00570DD5" w:rsidP="00570DD5">
      <w:pPr>
        <w:pStyle w:val="a3"/>
        <w:numPr>
          <w:ilvl w:val="0"/>
          <w:numId w:val="14"/>
        </w:numPr>
        <w:rPr>
          <w:bCs/>
          <w:iCs/>
        </w:rPr>
      </w:pPr>
      <w:r w:rsidRPr="00BA0EB6">
        <w:rPr>
          <w:bCs/>
          <w:iCs/>
        </w:rPr>
        <w:t xml:space="preserve"> иные права, предусмотренные нормативными правовыми актами федерального, регионального и муниципального уровня.</w:t>
      </w:r>
    </w:p>
    <w:p w:rsidR="00570DD5" w:rsidRDefault="00570DD5" w:rsidP="00570DD5">
      <w:pPr>
        <w:rPr>
          <w:bCs/>
          <w:iCs/>
        </w:rPr>
      </w:pPr>
      <w:r>
        <w:rPr>
          <w:bCs/>
          <w:iCs/>
        </w:rPr>
        <w:t>4.38</w:t>
      </w:r>
      <w:r w:rsidRPr="00BA0EB6">
        <w:rPr>
          <w:bCs/>
          <w:iCs/>
        </w:rPr>
        <w:t xml:space="preserve">. Педагогические работники Учреждения имеют право </w:t>
      </w:r>
      <w:proofErr w:type="gramStart"/>
      <w:r w:rsidRPr="00BA0EB6">
        <w:rPr>
          <w:bCs/>
          <w:iCs/>
        </w:rPr>
        <w:t>на</w:t>
      </w:r>
      <w:proofErr w:type="gramEnd"/>
      <w:r w:rsidRPr="00BA0EB6">
        <w:rPr>
          <w:bCs/>
          <w:iCs/>
        </w:rPr>
        <w:t>:</w:t>
      </w:r>
    </w:p>
    <w:p w:rsidR="00570DD5" w:rsidRDefault="00570DD5" w:rsidP="00570DD5">
      <w:pPr>
        <w:pStyle w:val="a3"/>
        <w:numPr>
          <w:ilvl w:val="0"/>
          <w:numId w:val="15"/>
        </w:numPr>
        <w:rPr>
          <w:bCs/>
          <w:iCs/>
        </w:rPr>
      </w:pPr>
      <w:r w:rsidRPr="00BA0EB6">
        <w:rPr>
          <w:bCs/>
          <w:iCs/>
        </w:rPr>
        <w:t>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570DD5" w:rsidRDefault="00570DD5" w:rsidP="00570DD5">
      <w:pPr>
        <w:pStyle w:val="a3"/>
        <w:numPr>
          <w:ilvl w:val="0"/>
          <w:numId w:val="15"/>
        </w:numPr>
        <w:rPr>
          <w:bCs/>
          <w:iCs/>
        </w:rPr>
      </w:pPr>
      <w:r w:rsidRPr="00BA0EB6">
        <w:rPr>
          <w:bCs/>
          <w:iCs/>
        </w:rPr>
        <w:t>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0DD5" w:rsidRDefault="00570DD5" w:rsidP="00570DD5">
      <w:pPr>
        <w:pStyle w:val="a3"/>
        <w:numPr>
          <w:ilvl w:val="0"/>
          <w:numId w:val="15"/>
        </w:numPr>
        <w:rPr>
          <w:bCs/>
          <w:iCs/>
        </w:rPr>
      </w:pPr>
      <w:r w:rsidRPr="00BA0EB6">
        <w:rPr>
          <w:bCs/>
          <w:iCs/>
        </w:rPr>
        <w:t>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570DD5" w:rsidRDefault="00570DD5" w:rsidP="00570DD5">
      <w:pPr>
        <w:pStyle w:val="a3"/>
        <w:numPr>
          <w:ilvl w:val="0"/>
          <w:numId w:val="15"/>
        </w:numPr>
        <w:rPr>
          <w:bCs/>
          <w:iCs/>
        </w:rPr>
      </w:pPr>
      <w:r w:rsidRPr="00BA0EB6">
        <w:rPr>
          <w:bCs/>
          <w:iCs/>
        </w:rPr>
        <w:t xml:space="preserve">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570DD5" w:rsidRDefault="00570DD5" w:rsidP="00570DD5">
      <w:pPr>
        <w:pStyle w:val="a3"/>
        <w:numPr>
          <w:ilvl w:val="0"/>
          <w:numId w:val="15"/>
        </w:numPr>
        <w:rPr>
          <w:bCs/>
          <w:iCs/>
        </w:rPr>
      </w:pPr>
      <w:r w:rsidRPr="00BA0EB6">
        <w:rPr>
          <w:bCs/>
          <w:iCs/>
        </w:rPr>
        <w:t>сокращенную продолжительность рабочего времени (не более 36 часов в неделю), удлиненный оплачиваемый отпуск, досрочное назначение трудовой пенсии по старости в порядке, установленном законодательством Российской Федерации, иные меры социальной поддержки в порядке, установленном законодательством Российской Федерации;</w:t>
      </w:r>
    </w:p>
    <w:p w:rsidR="00570DD5" w:rsidRDefault="00570DD5" w:rsidP="00570DD5">
      <w:pPr>
        <w:pStyle w:val="a3"/>
        <w:numPr>
          <w:ilvl w:val="0"/>
          <w:numId w:val="15"/>
        </w:numPr>
        <w:rPr>
          <w:bCs/>
          <w:iCs/>
        </w:rPr>
      </w:pPr>
      <w:r w:rsidRPr="00BA0EB6">
        <w:rPr>
          <w:bCs/>
          <w:iCs/>
        </w:rPr>
        <w:t xml:space="preserve"> длительный (до одного года) отпуск не реже чем через каждые десять лет непрерывной преподавательской работы;</w:t>
      </w:r>
    </w:p>
    <w:p w:rsidR="00570DD5" w:rsidRDefault="00570DD5" w:rsidP="00570DD5">
      <w:pPr>
        <w:pStyle w:val="a3"/>
        <w:numPr>
          <w:ilvl w:val="0"/>
          <w:numId w:val="15"/>
        </w:numPr>
        <w:rPr>
          <w:bCs/>
          <w:iCs/>
        </w:rPr>
      </w:pPr>
      <w:r w:rsidRPr="00BA0EB6">
        <w:rPr>
          <w:bCs/>
          <w:iCs/>
        </w:rPr>
        <w:t>дополнительные меры социальной поддержки, предоставляемые педагогическим работникам Учреждения;</w:t>
      </w:r>
    </w:p>
    <w:p w:rsidR="00570DD5" w:rsidRDefault="00570DD5" w:rsidP="00570DD5">
      <w:pPr>
        <w:pStyle w:val="a3"/>
        <w:numPr>
          <w:ilvl w:val="0"/>
          <w:numId w:val="15"/>
        </w:numPr>
        <w:rPr>
          <w:bCs/>
          <w:iCs/>
        </w:rPr>
      </w:pPr>
      <w:r w:rsidRPr="00BA0EB6">
        <w:rPr>
          <w:bCs/>
          <w:iCs/>
        </w:rPr>
        <w:t>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570DD5" w:rsidRDefault="00570DD5" w:rsidP="00570DD5">
      <w:pPr>
        <w:pStyle w:val="a3"/>
        <w:numPr>
          <w:ilvl w:val="0"/>
          <w:numId w:val="15"/>
        </w:numPr>
        <w:rPr>
          <w:bCs/>
          <w:iCs/>
        </w:rPr>
      </w:pPr>
      <w:r w:rsidRPr="00BA0EB6">
        <w:rPr>
          <w:bCs/>
          <w:iCs/>
        </w:rPr>
        <w:t>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локальным нормативным актом Учреждения;</w:t>
      </w:r>
    </w:p>
    <w:p w:rsidR="00570DD5" w:rsidRPr="00D73247" w:rsidRDefault="00570DD5" w:rsidP="00570DD5">
      <w:pPr>
        <w:pStyle w:val="a3"/>
        <w:numPr>
          <w:ilvl w:val="0"/>
          <w:numId w:val="15"/>
        </w:numPr>
        <w:rPr>
          <w:bCs/>
          <w:iCs/>
        </w:rPr>
      </w:pPr>
      <w:r w:rsidRPr="00BA0EB6">
        <w:rPr>
          <w:bCs/>
          <w:iCs/>
        </w:rPr>
        <w:t>иные права и свободы, предусмотренные федеральными законами.</w:t>
      </w:r>
    </w:p>
    <w:p w:rsidR="00570DD5" w:rsidRPr="00BA0EB6" w:rsidRDefault="00570DD5" w:rsidP="00570DD5">
      <w:pPr>
        <w:rPr>
          <w:bCs/>
          <w:iCs/>
        </w:rPr>
      </w:pPr>
      <w:r>
        <w:rPr>
          <w:bCs/>
          <w:iCs/>
        </w:rPr>
        <w:t>4.39</w:t>
      </w:r>
      <w:r w:rsidRPr="00BA0EB6">
        <w:rPr>
          <w:bCs/>
          <w:iCs/>
        </w:rPr>
        <w:t xml:space="preserve">. В учреждении помимо педагогических работников предусматриваются должности работников, осуществляющих вспомогательные функции. К работникам, осуществляющим вспомогательные функции, относятся лица, связанные с непосредственным функционированием Учреждения и состоящие с ним в трудовых отношениях на основании трудовых договоров. Право занимать должности работников, </w:t>
      </w:r>
      <w:r w:rsidRPr="00BA0EB6">
        <w:rPr>
          <w:bCs/>
          <w:iCs/>
        </w:rPr>
        <w:lastRenderedPageBreak/>
        <w:t>осуществляющих вспомогательные функции, имеют лица, отвечающие квалификационным требованиям, указанным в квалификационных справочниках, и (или) профессиональным стандартам.</w:t>
      </w:r>
    </w:p>
    <w:p w:rsidR="00570DD5" w:rsidRPr="00BA0EB6" w:rsidRDefault="00570DD5" w:rsidP="00570DD5">
      <w:pPr>
        <w:rPr>
          <w:bCs/>
          <w:iCs/>
        </w:rPr>
      </w:pPr>
      <w:r>
        <w:rPr>
          <w:bCs/>
          <w:iCs/>
        </w:rPr>
        <w:t>4.40.</w:t>
      </w:r>
      <w:r w:rsidRPr="00BA0EB6">
        <w:rPr>
          <w:bCs/>
          <w:iCs/>
        </w:rPr>
        <w:t>Перечень должностей и профессий вспомогательных работников Учреждения  устанавливается штатным расписанием Учреждения.</w:t>
      </w:r>
      <w:r>
        <w:rPr>
          <w:bCs/>
          <w:iCs/>
        </w:rPr>
        <w:t xml:space="preserve"> </w:t>
      </w:r>
      <w:r w:rsidRPr="00BA0EB6">
        <w:rPr>
          <w:bCs/>
          <w:iCs/>
        </w:rPr>
        <w:t>Права, обязанности и ответственность работников Учреждения, осуществляющих вспомогательные функции, регламентируются трудовыми договорами, должностными инструкциями и правилами внутреннего трудового распорядка Учреждения.</w:t>
      </w:r>
    </w:p>
    <w:p w:rsidR="00570DD5" w:rsidRDefault="00570DD5" w:rsidP="00570DD5">
      <w:pPr>
        <w:rPr>
          <w:bCs/>
          <w:iCs/>
        </w:rPr>
      </w:pPr>
      <w:r w:rsidRPr="00BA0EB6">
        <w:rPr>
          <w:bCs/>
          <w:iCs/>
        </w:rPr>
        <w:t>4.</w:t>
      </w:r>
      <w:r>
        <w:rPr>
          <w:bCs/>
          <w:iCs/>
        </w:rPr>
        <w:t>41</w:t>
      </w:r>
      <w:r w:rsidRPr="00BA0EB6">
        <w:rPr>
          <w:bCs/>
          <w:iCs/>
        </w:rPr>
        <w:t>. Работники Учреждения, несут ответственность согласно штатному расписанию и видов деятельности Учреждения, установленных Уставом.</w:t>
      </w:r>
    </w:p>
    <w:p w:rsidR="00570DD5" w:rsidRPr="00BA0EB6" w:rsidRDefault="00570DD5" w:rsidP="00570DD5">
      <w:pPr>
        <w:rPr>
          <w:bCs/>
          <w:iCs/>
        </w:rPr>
      </w:pPr>
    </w:p>
    <w:p w:rsidR="00570DD5" w:rsidRPr="00F15889" w:rsidRDefault="00570DD5" w:rsidP="00570DD5">
      <w:pPr>
        <w:rPr>
          <w:b/>
          <w:bCs/>
          <w:iCs/>
        </w:rPr>
      </w:pPr>
      <w:r w:rsidRPr="00B36E31">
        <w:rPr>
          <w:b/>
          <w:bCs/>
          <w:iCs/>
        </w:rPr>
        <w:t>5.Экономика Учреждения</w:t>
      </w:r>
      <w:r>
        <w:rPr>
          <w:b/>
          <w:bCs/>
          <w:iCs/>
        </w:rPr>
        <w:t>.</w:t>
      </w:r>
    </w:p>
    <w:p w:rsidR="00570DD5" w:rsidRPr="00B36E31" w:rsidRDefault="00570DD5" w:rsidP="00570DD5">
      <w:pPr>
        <w:pStyle w:val="a3"/>
        <w:ind w:left="0"/>
        <w:rPr>
          <w:bCs/>
          <w:iCs/>
        </w:rPr>
      </w:pPr>
      <w:r w:rsidRPr="00B36E31">
        <w:rPr>
          <w:bCs/>
          <w:iCs/>
        </w:rPr>
        <w:t>5.1. Имущество Учреждения является собственностью муниципального образования Болховский район Орловской  и закреплено за Учреждением на праве оперативного управления</w:t>
      </w:r>
      <w:r w:rsidRPr="00B36E31">
        <w:rPr>
          <w:b/>
          <w:bCs/>
          <w:i/>
          <w:iCs/>
        </w:rPr>
        <w:t>.</w:t>
      </w:r>
    </w:p>
    <w:p w:rsidR="00570DD5" w:rsidRDefault="00570DD5" w:rsidP="00570DD5">
      <w:pPr>
        <w:rPr>
          <w:bCs/>
          <w:iCs/>
        </w:rPr>
      </w:pPr>
      <w:r w:rsidRPr="00B36E31">
        <w:rPr>
          <w:bCs/>
          <w:iCs/>
        </w:rPr>
        <w:t>5.2.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70DD5" w:rsidRPr="00B36E31" w:rsidRDefault="00570DD5" w:rsidP="00570DD5">
      <w:pPr>
        <w:rPr>
          <w:bCs/>
          <w:iCs/>
        </w:rPr>
      </w:pPr>
      <w:proofErr w:type="gramStart"/>
      <w:r w:rsidRPr="00B36E31">
        <w:rPr>
          <w:bCs/>
          <w:iCs/>
        </w:rPr>
        <w:t>Источниками формирования имущества Учреждения в денежной и иных формах являются:</w:t>
      </w:r>
      <w:proofErr w:type="gramEnd"/>
    </w:p>
    <w:p w:rsidR="00570DD5" w:rsidRDefault="00570DD5" w:rsidP="00570DD5">
      <w:pPr>
        <w:pStyle w:val="a3"/>
        <w:numPr>
          <w:ilvl w:val="0"/>
          <w:numId w:val="17"/>
        </w:numPr>
        <w:ind w:left="567" w:hanging="141"/>
        <w:rPr>
          <w:bCs/>
          <w:iCs/>
        </w:rPr>
      </w:pPr>
      <w:r w:rsidRPr="00B36E31">
        <w:rPr>
          <w:bCs/>
          <w:iCs/>
        </w:rPr>
        <w:t>регулярные и единовременные поступления от Учредителя;</w:t>
      </w:r>
    </w:p>
    <w:p w:rsidR="00570DD5" w:rsidRDefault="00570DD5" w:rsidP="00570DD5">
      <w:pPr>
        <w:pStyle w:val="a3"/>
        <w:numPr>
          <w:ilvl w:val="0"/>
          <w:numId w:val="17"/>
        </w:numPr>
        <w:ind w:left="567" w:hanging="141"/>
        <w:rPr>
          <w:bCs/>
          <w:iCs/>
        </w:rPr>
      </w:pPr>
      <w:r w:rsidRPr="00B36E31">
        <w:rPr>
          <w:bCs/>
          <w:iCs/>
        </w:rPr>
        <w:t>добровольные имущественные взносы и пожертвования;</w:t>
      </w:r>
    </w:p>
    <w:p w:rsidR="00570DD5" w:rsidRDefault="00570DD5" w:rsidP="00570DD5">
      <w:pPr>
        <w:pStyle w:val="a3"/>
        <w:numPr>
          <w:ilvl w:val="0"/>
          <w:numId w:val="17"/>
        </w:numPr>
        <w:ind w:left="567" w:hanging="141"/>
        <w:rPr>
          <w:bCs/>
          <w:iCs/>
        </w:rPr>
      </w:pPr>
      <w:r w:rsidRPr="00B36E31">
        <w:rPr>
          <w:bCs/>
          <w:iCs/>
        </w:rPr>
        <w:t>выручка от реализации товаров, работ, услуг;</w:t>
      </w:r>
    </w:p>
    <w:p w:rsidR="00570DD5" w:rsidRDefault="00570DD5" w:rsidP="00570DD5">
      <w:pPr>
        <w:pStyle w:val="a3"/>
        <w:numPr>
          <w:ilvl w:val="0"/>
          <w:numId w:val="17"/>
        </w:numPr>
        <w:ind w:left="567" w:hanging="141"/>
        <w:rPr>
          <w:bCs/>
          <w:iCs/>
        </w:rPr>
      </w:pPr>
      <w:r w:rsidRPr="00B36E31">
        <w:rPr>
          <w:bCs/>
          <w:iCs/>
        </w:rPr>
        <w:t>доходы, получаемые от сдачи в аренду с согласия Учредителя имущества, закрепленного за Учреждением на праве оперативного управления;</w:t>
      </w:r>
    </w:p>
    <w:p w:rsidR="00570DD5" w:rsidRPr="00B36E31" w:rsidRDefault="00570DD5" w:rsidP="00570DD5">
      <w:pPr>
        <w:pStyle w:val="a3"/>
        <w:numPr>
          <w:ilvl w:val="0"/>
          <w:numId w:val="17"/>
        </w:numPr>
        <w:ind w:left="567" w:hanging="141"/>
        <w:rPr>
          <w:bCs/>
          <w:iCs/>
        </w:rPr>
      </w:pPr>
      <w:proofErr w:type="gramStart"/>
      <w:r w:rsidRPr="00B36E31">
        <w:rPr>
          <w:bCs/>
          <w:iCs/>
        </w:rPr>
        <w:t>другие</w:t>
      </w:r>
      <w:proofErr w:type="gramEnd"/>
      <w:r w:rsidRPr="00B36E31">
        <w:rPr>
          <w:bCs/>
          <w:iCs/>
        </w:rPr>
        <w:t xml:space="preserve"> не запрещенные законом поступления</w:t>
      </w:r>
      <w:r w:rsidRPr="00B36E31">
        <w:rPr>
          <w:b/>
          <w:bCs/>
          <w:i/>
          <w:iCs/>
        </w:rPr>
        <w:t>.</w:t>
      </w:r>
    </w:p>
    <w:p w:rsidR="00570DD5" w:rsidRPr="00B36E31" w:rsidRDefault="00570DD5" w:rsidP="00570DD5">
      <w:pPr>
        <w:rPr>
          <w:bCs/>
          <w:iCs/>
        </w:rPr>
      </w:pPr>
      <w:r w:rsidRPr="00B36E31">
        <w:rPr>
          <w:bCs/>
          <w:iCs/>
        </w:rPr>
        <w:t>5.3.В отношении закрепленного имущества Учреждение обязано:</w:t>
      </w:r>
    </w:p>
    <w:p w:rsidR="00570DD5" w:rsidRPr="00B36E31" w:rsidRDefault="00570DD5" w:rsidP="00570DD5">
      <w:pPr>
        <w:pStyle w:val="a3"/>
        <w:numPr>
          <w:ilvl w:val="0"/>
          <w:numId w:val="16"/>
        </w:numPr>
        <w:rPr>
          <w:bCs/>
          <w:iCs/>
        </w:rPr>
      </w:pPr>
      <w:r w:rsidRPr="00B36E31">
        <w:rPr>
          <w:bCs/>
          <w:iCs/>
        </w:rPr>
        <w:t>эффективно использовать имущество;</w:t>
      </w:r>
    </w:p>
    <w:p w:rsidR="00570DD5" w:rsidRPr="00B36E31" w:rsidRDefault="00570DD5" w:rsidP="00570DD5">
      <w:pPr>
        <w:pStyle w:val="a3"/>
        <w:numPr>
          <w:ilvl w:val="0"/>
          <w:numId w:val="16"/>
        </w:numPr>
        <w:rPr>
          <w:bCs/>
          <w:iCs/>
        </w:rPr>
      </w:pPr>
      <w:r w:rsidRPr="00B36E31">
        <w:rPr>
          <w:bCs/>
          <w:iCs/>
        </w:rPr>
        <w:t>обеспечивать сохранность и использование имущества строго по целевому назначению;</w:t>
      </w:r>
    </w:p>
    <w:p w:rsidR="00570DD5" w:rsidRPr="00B36E31" w:rsidRDefault="00570DD5" w:rsidP="00570DD5">
      <w:pPr>
        <w:pStyle w:val="a3"/>
        <w:numPr>
          <w:ilvl w:val="0"/>
          <w:numId w:val="16"/>
        </w:numPr>
        <w:rPr>
          <w:bCs/>
          <w:iCs/>
        </w:rPr>
      </w:pPr>
      <w:r w:rsidRPr="00B36E31">
        <w:rPr>
          <w:bCs/>
          <w:iCs/>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70DD5" w:rsidRPr="00B36E31" w:rsidRDefault="00570DD5" w:rsidP="00570DD5">
      <w:pPr>
        <w:pStyle w:val="a3"/>
        <w:numPr>
          <w:ilvl w:val="0"/>
          <w:numId w:val="16"/>
        </w:numPr>
        <w:rPr>
          <w:bCs/>
          <w:iCs/>
        </w:rPr>
      </w:pPr>
      <w:r w:rsidRPr="00B36E31">
        <w:rPr>
          <w:bCs/>
          <w:iCs/>
        </w:rPr>
        <w:t>осуществлять капитальный и текущий ремонт имущества с возможным его улучшением;</w:t>
      </w:r>
    </w:p>
    <w:p w:rsidR="00570DD5" w:rsidRPr="00B36E31" w:rsidRDefault="00570DD5" w:rsidP="00570DD5">
      <w:pPr>
        <w:pStyle w:val="a3"/>
        <w:numPr>
          <w:ilvl w:val="0"/>
          <w:numId w:val="16"/>
        </w:numPr>
        <w:rPr>
          <w:bCs/>
          <w:iCs/>
        </w:rPr>
      </w:pPr>
      <w:r w:rsidRPr="00B36E31">
        <w:rPr>
          <w:bCs/>
          <w:iCs/>
        </w:rPr>
        <w:t>осуществлять амортизацию и восстановление изнашиваемой части имущества.</w:t>
      </w:r>
    </w:p>
    <w:p w:rsidR="00570DD5" w:rsidRPr="00B36E31" w:rsidRDefault="00570DD5" w:rsidP="00570DD5">
      <w:pPr>
        <w:rPr>
          <w:bCs/>
          <w:iCs/>
        </w:rPr>
      </w:pPr>
      <w:r w:rsidRPr="00B36E31">
        <w:rPr>
          <w:bCs/>
          <w:iCs/>
        </w:rPr>
        <w:t>5.4.Учреждение осуществляет деятельность в соответствии с муниципальным заданием Учредителя, устанавливаемым в соответствии с законодательством Российской Федерации.</w:t>
      </w:r>
    </w:p>
    <w:p w:rsidR="00570DD5" w:rsidRPr="00B36E31" w:rsidRDefault="00570DD5" w:rsidP="00570DD5">
      <w:pPr>
        <w:rPr>
          <w:bCs/>
          <w:iCs/>
        </w:rPr>
      </w:pPr>
      <w:r>
        <w:rPr>
          <w:bCs/>
          <w:iCs/>
        </w:rPr>
        <w:t>5.5</w:t>
      </w:r>
      <w:r w:rsidRPr="00B36E31">
        <w:rPr>
          <w:bCs/>
          <w:iCs/>
        </w:rPr>
        <w:t>.Финансовое обеспечение выполнения муниципального задания Учреждением осуществляется в виде субсидий из бюджета Болховского муниципального района.</w:t>
      </w:r>
    </w:p>
    <w:p w:rsidR="00570DD5" w:rsidRPr="00B36E31" w:rsidRDefault="00570DD5" w:rsidP="00570DD5">
      <w:pPr>
        <w:rPr>
          <w:bCs/>
          <w:iCs/>
        </w:rPr>
      </w:pPr>
      <w:r>
        <w:rPr>
          <w:bCs/>
          <w:iCs/>
        </w:rPr>
        <w:t>5.6</w:t>
      </w:r>
      <w:r w:rsidRPr="00B36E31">
        <w:rPr>
          <w:bCs/>
          <w:iCs/>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570DD5" w:rsidRDefault="00570DD5" w:rsidP="00570DD5">
      <w:pPr>
        <w:rPr>
          <w:bCs/>
          <w:iCs/>
        </w:rPr>
      </w:pPr>
      <w:r w:rsidRPr="00B36E31">
        <w:rPr>
          <w:bCs/>
          <w:iCs/>
        </w:rPr>
        <w:t>Порядок определения указанной платы устанавливается Учредителем, если иное не предусмотрено федеральным законом.</w:t>
      </w:r>
    </w:p>
    <w:p w:rsidR="00570DD5" w:rsidRDefault="00570DD5" w:rsidP="00570DD5">
      <w:pPr>
        <w:rPr>
          <w:bCs/>
          <w:iCs/>
        </w:rPr>
      </w:pPr>
      <w:r>
        <w:rPr>
          <w:bCs/>
          <w:iCs/>
        </w:rPr>
        <w:t>5.7</w:t>
      </w:r>
      <w:r w:rsidRPr="00F15889">
        <w:rPr>
          <w:bCs/>
          <w:iCs/>
        </w:rPr>
        <w:t>.</w:t>
      </w:r>
      <w:r>
        <w:rPr>
          <w:bCs/>
          <w:iCs/>
        </w:rPr>
        <w:t xml:space="preserve">Учреждение </w:t>
      </w:r>
      <w:r w:rsidRPr="00F15889">
        <w:rPr>
          <w:bCs/>
          <w:iCs/>
        </w:rPr>
        <w:t xml:space="preserve"> </w:t>
      </w:r>
      <w:r>
        <w:rPr>
          <w:bCs/>
          <w:iCs/>
        </w:rPr>
        <w:t>обязано</w:t>
      </w:r>
      <w:r w:rsidRPr="00F15889">
        <w:rPr>
          <w:bCs/>
          <w:iCs/>
        </w:rPr>
        <w:t>  вести оперативный и бухгалтерский учет результатов деятельности, вести статистическую и бухгалтерскую отчетность самостоятельно либо передать их ведение на договорных началах специализированной организации, осущест</w:t>
      </w:r>
      <w:r>
        <w:rPr>
          <w:bCs/>
          <w:iCs/>
        </w:rPr>
        <w:t>вляющей данный вид деятельности,</w:t>
      </w:r>
      <w:r w:rsidRPr="00F15889">
        <w:rPr>
          <w:bCs/>
          <w:iCs/>
        </w:rPr>
        <w:t xml:space="preserve"> </w:t>
      </w:r>
      <w:proofErr w:type="gramStart"/>
      <w:r w:rsidRPr="00F15889">
        <w:rPr>
          <w:bCs/>
          <w:iCs/>
        </w:rPr>
        <w:t>отчитываться о результатах</w:t>
      </w:r>
      <w:proofErr w:type="gramEnd"/>
      <w:r w:rsidRPr="00F15889">
        <w:rPr>
          <w:bCs/>
          <w:iCs/>
        </w:rPr>
        <w:t xml:space="preserve"> своей деятельности в порядке и сроки, установленные законодательством РФ.</w:t>
      </w:r>
    </w:p>
    <w:p w:rsidR="00570DD5" w:rsidRDefault="00570DD5" w:rsidP="00570DD5">
      <w:pPr>
        <w:rPr>
          <w:bCs/>
          <w:iCs/>
        </w:rPr>
      </w:pPr>
      <w:r>
        <w:rPr>
          <w:bCs/>
          <w:iCs/>
        </w:rPr>
        <w:lastRenderedPageBreak/>
        <w:t>5.8.</w:t>
      </w:r>
      <w:r w:rsidRPr="00F15889">
        <w:rPr>
          <w:bCs/>
          <w:iCs/>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w:t>
      </w:r>
      <w:r>
        <w:rPr>
          <w:bCs/>
          <w:iCs/>
        </w:rPr>
        <w:t>ости за счет средств Учредителя.</w:t>
      </w:r>
    </w:p>
    <w:p w:rsidR="00570DD5" w:rsidRDefault="00570DD5" w:rsidP="00570DD5">
      <w:pPr>
        <w:rPr>
          <w:bCs/>
          <w:iCs/>
        </w:rPr>
      </w:pPr>
      <w:r>
        <w:rPr>
          <w:bCs/>
          <w:iCs/>
        </w:rPr>
        <w:t>5.9.</w:t>
      </w:r>
      <w:r w:rsidRPr="00C25F1E">
        <w:rPr>
          <w:rFonts w:eastAsia="Times New Roman"/>
          <w:color w:val="000000"/>
        </w:rPr>
        <w:t xml:space="preserve"> </w:t>
      </w:r>
      <w:r w:rsidRPr="00C25F1E">
        <w:rPr>
          <w:bCs/>
          <w:iCs/>
        </w:rPr>
        <w:t>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Орловской области,</w:t>
      </w:r>
      <w:r w:rsidRPr="00C25F1E">
        <w:rPr>
          <w:bCs/>
          <w:i/>
          <w:iCs/>
        </w:rPr>
        <w:t xml:space="preserve"> </w:t>
      </w:r>
      <w:r w:rsidRPr="00C25F1E">
        <w:rPr>
          <w:bCs/>
          <w:iCs/>
        </w:rPr>
        <w:t>иными нормативными правовыми актами:</w:t>
      </w:r>
    </w:p>
    <w:p w:rsidR="00570DD5" w:rsidRDefault="00570DD5" w:rsidP="00570DD5">
      <w:pPr>
        <w:pStyle w:val="a3"/>
        <w:numPr>
          <w:ilvl w:val="0"/>
          <w:numId w:val="18"/>
        </w:numPr>
        <w:rPr>
          <w:bCs/>
          <w:iCs/>
        </w:rPr>
      </w:pPr>
      <w:r w:rsidRPr="00C25F1E">
        <w:rPr>
          <w:bCs/>
          <w:iCs/>
        </w:rPr>
        <w:t>совершение Учреждением крупных сделок и сделок, в совершении которых имеется заинтересованность;</w:t>
      </w:r>
    </w:p>
    <w:p w:rsidR="00570DD5" w:rsidRDefault="00570DD5" w:rsidP="00570DD5">
      <w:pPr>
        <w:pStyle w:val="a3"/>
        <w:numPr>
          <w:ilvl w:val="0"/>
          <w:numId w:val="18"/>
        </w:numPr>
        <w:rPr>
          <w:bCs/>
          <w:iCs/>
        </w:rPr>
      </w:pPr>
      <w:r w:rsidRPr="00C25F1E">
        <w:rPr>
          <w:bCs/>
          <w:iCs/>
        </w:rPr>
        <w:t xml:space="preserve"> </w:t>
      </w:r>
      <w:proofErr w:type="gramStart"/>
      <w:r w:rsidRPr="00C25F1E">
        <w:rPr>
          <w:bCs/>
          <w:iCs/>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570DD5" w:rsidRDefault="00570DD5" w:rsidP="00570DD5">
      <w:pPr>
        <w:pStyle w:val="a3"/>
        <w:numPr>
          <w:ilvl w:val="0"/>
          <w:numId w:val="18"/>
        </w:numPr>
        <w:rPr>
          <w:bCs/>
          <w:iCs/>
        </w:rPr>
      </w:pPr>
      <w:r w:rsidRPr="00C25F1E">
        <w:rPr>
          <w:bCs/>
          <w:iCs/>
        </w:rPr>
        <w:t xml:space="preserve">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570DD5" w:rsidRPr="00C25F1E" w:rsidRDefault="00570DD5" w:rsidP="00570DD5">
      <w:pPr>
        <w:rPr>
          <w:bCs/>
          <w:iCs/>
        </w:rPr>
      </w:pPr>
      <w:r>
        <w:rPr>
          <w:bCs/>
          <w:iCs/>
        </w:rPr>
        <w:t>5.10.</w:t>
      </w:r>
      <w:r w:rsidRPr="00C25F1E">
        <w:rPr>
          <w:bCs/>
          <w:iCs/>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570DD5" w:rsidRPr="00F15889" w:rsidRDefault="00570DD5" w:rsidP="00570DD5">
      <w:pPr>
        <w:rPr>
          <w:bCs/>
          <w:iCs/>
        </w:rPr>
      </w:pPr>
      <w:r>
        <w:rPr>
          <w:bCs/>
          <w:iCs/>
        </w:rPr>
        <w:t>5.11</w:t>
      </w:r>
      <w:r w:rsidRPr="00C25F1E">
        <w:rPr>
          <w:bCs/>
          <w:iCs/>
        </w:rPr>
        <w:t xml:space="preserve">.Заключение контрактов и иных </w:t>
      </w:r>
      <w:proofErr w:type="spellStart"/>
      <w:r w:rsidRPr="00C25F1E">
        <w:rPr>
          <w:bCs/>
          <w:iCs/>
        </w:rPr>
        <w:t>гражданско</w:t>
      </w:r>
      <w:proofErr w:type="spellEnd"/>
      <w:r w:rsidRPr="00C25F1E">
        <w:rPr>
          <w:bCs/>
          <w:iCs/>
        </w:rPr>
        <w:t>–правовых договоров осуществляется  Учреждением  от собственного имени.</w:t>
      </w:r>
      <w:r>
        <w:rPr>
          <w:bCs/>
          <w:iCs/>
        </w:rPr>
        <w:t xml:space="preserve"> </w:t>
      </w:r>
      <w:r w:rsidRPr="00C25F1E">
        <w:rPr>
          <w:bCs/>
          <w:iCs/>
        </w:rPr>
        <w:t>Размещение заказов на поставку товаров, выполнение работ и оказание услуг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70DD5" w:rsidRPr="00C25F1E" w:rsidRDefault="00570DD5" w:rsidP="00570DD5">
      <w:pPr>
        <w:rPr>
          <w:b/>
          <w:bCs/>
          <w:i/>
          <w:iCs/>
        </w:rPr>
      </w:pPr>
      <w:proofErr w:type="gramStart"/>
      <w:r>
        <w:rPr>
          <w:bCs/>
          <w:iCs/>
        </w:rPr>
        <w:t>5.12</w:t>
      </w:r>
      <w:r w:rsidRPr="00B36E31">
        <w:rPr>
          <w:bCs/>
          <w:iCs/>
        </w:rPr>
        <w:t>.</w:t>
      </w:r>
      <w:r w:rsidRPr="00C25F1E">
        <w:t xml:space="preserve">В случае ликвидации </w:t>
      </w:r>
      <w:r>
        <w:t>Учреждения</w:t>
      </w:r>
      <w:r w:rsidRPr="00C25F1E">
        <w:t xml:space="preserve"> недвижимое и движимое имущ</w:t>
      </w:r>
      <w:r>
        <w:t>ество</w:t>
      </w:r>
      <w:r w:rsidRPr="00C25F1E">
        <w:t xml:space="preserve">,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остается в муниципальной собственности  Болховского района и подлежит учету в составе имущества казны Болховского района  до принятия решения о его дальнейшем использовании. </w:t>
      </w:r>
      <w:proofErr w:type="gramEnd"/>
    </w:p>
    <w:p w:rsidR="00570DD5" w:rsidRPr="00C25F1E" w:rsidRDefault="00570DD5" w:rsidP="00570DD5">
      <w:r>
        <w:t>5.13</w:t>
      </w:r>
      <w:r w:rsidRPr="00C25F1E">
        <w:t>.</w:t>
      </w:r>
      <w:r>
        <w:t>Учреждение считается прекратившим</w:t>
      </w:r>
      <w:r w:rsidRPr="00C25F1E">
        <w:t xml:space="preserve">  свою деятельность с момента внесения соответствующей записи в единый Государственный реестр юридических лиц.</w:t>
      </w:r>
    </w:p>
    <w:p w:rsidR="00570DD5" w:rsidRPr="00BC3E40" w:rsidRDefault="00570DD5" w:rsidP="00570DD5"/>
    <w:p w:rsidR="00570DD5" w:rsidRPr="00D73247" w:rsidRDefault="00570DD5" w:rsidP="00570DD5">
      <w:pPr>
        <w:rPr>
          <w:b/>
        </w:rPr>
      </w:pPr>
      <w:r w:rsidRPr="009E7C7C">
        <w:rPr>
          <w:b/>
        </w:rPr>
        <w:t xml:space="preserve"> 6.Порядок изменения Устава.</w:t>
      </w:r>
    </w:p>
    <w:p w:rsidR="00570DD5" w:rsidRPr="009E7C7C" w:rsidRDefault="00570DD5" w:rsidP="00570DD5">
      <w:r w:rsidRPr="0003607A">
        <w:t xml:space="preserve"> </w:t>
      </w:r>
      <w:r w:rsidRPr="009E7C7C">
        <w:t xml:space="preserve">6.1.Настоящий Устав вступает в силу с момента его государственной регистрации и действует на весь срок деятельности </w:t>
      </w:r>
      <w:r>
        <w:t>Учреждения</w:t>
      </w:r>
      <w:r w:rsidRPr="009E7C7C">
        <w:t>. Порядок внесения изменений и дополнений в настоящий Устав осуществляется в соответствии с нормативно-правовым актом органа местного самоуправления.</w:t>
      </w:r>
    </w:p>
    <w:p w:rsidR="00570DD5" w:rsidRPr="009E7C7C" w:rsidRDefault="00570DD5" w:rsidP="00570DD5">
      <w:r w:rsidRPr="009E7C7C">
        <w:t xml:space="preserve">6.2.Изменения и дополнения в Устав  </w:t>
      </w:r>
      <w:r>
        <w:t xml:space="preserve"> Учреждения</w:t>
      </w:r>
      <w:bookmarkStart w:id="2" w:name="_GoBack"/>
      <w:bookmarkEnd w:id="2"/>
      <w:r w:rsidRPr="009E7C7C">
        <w:t xml:space="preserve">   утверждаются Учредителем.</w:t>
      </w:r>
    </w:p>
    <w:p w:rsidR="00570DD5" w:rsidRPr="009E7C7C" w:rsidRDefault="00570DD5" w:rsidP="00570DD5">
      <w:r w:rsidRPr="009E7C7C">
        <w:t>6.3.В случае если одно или несколько положений настоящего Устава будут признаны недействительными, другие положения продолжают действовать.</w:t>
      </w:r>
    </w:p>
    <w:p w:rsidR="00570DD5" w:rsidRPr="009E7C7C" w:rsidRDefault="00570DD5" w:rsidP="00570DD5"/>
    <w:p w:rsidR="00570DD5" w:rsidRPr="0003607A" w:rsidRDefault="00570DD5" w:rsidP="00570DD5">
      <w:r w:rsidRPr="0003607A">
        <w:t xml:space="preserve">   </w:t>
      </w:r>
      <w:r w:rsidRPr="0003607A">
        <w:tab/>
      </w:r>
    </w:p>
    <w:p w:rsidR="00570DD5" w:rsidRDefault="00570DD5" w:rsidP="00570DD5"/>
    <w:p w:rsidR="00E2451A" w:rsidRDefault="00C94D5E">
      <w:r>
        <w:rPr>
          <w:noProof/>
        </w:rPr>
        <w:lastRenderedPageBreak/>
        <w:drawing>
          <wp:inline distT="0" distB="0" distL="0" distR="0">
            <wp:extent cx="5940425" cy="8168084"/>
            <wp:effectExtent l="19050" t="0" r="3175" b="0"/>
            <wp:docPr id="7" name="Рисунок 7" descr="C:\Documents and Settings\School\Рабочий стол\Критерии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chool\Рабочий стол\Критерии1 001.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sectPr w:rsidR="00E2451A" w:rsidSect="00ED2A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12BC"/>
    <w:multiLevelType w:val="hybridMultilevel"/>
    <w:tmpl w:val="DC869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C30F6"/>
    <w:multiLevelType w:val="hybridMultilevel"/>
    <w:tmpl w:val="637CF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142A0"/>
    <w:multiLevelType w:val="hybridMultilevel"/>
    <w:tmpl w:val="8B08182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EE86EE4"/>
    <w:multiLevelType w:val="hybridMultilevel"/>
    <w:tmpl w:val="CF74404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
    <w:nsid w:val="225144EA"/>
    <w:multiLevelType w:val="hybridMultilevel"/>
    <w:tmpl w:val="8D580D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DC629C"/>
    <w:multiLevelType w:val="hybridMultilevel"/>
    <w:tmpl w:val="92CAE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46558"/>
    <w:multiLevelType w:val="hybridMultilevel"/>
    <w:tmpl w:val="52FAB60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2A344368"/>
    <w:multiLevelType w:val="hybridMultilevel"/>
    <w:tmpl w:val="387A1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9C1342"/>
    <w:multiLevelType w:val="hybridMultilevel"/>
    <w:tmpl w:val="3852145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49EB772A"/>
    <w:multiLevelType w:val="hybridMultilevel"/>
    <w:tmpl w:val="B5C6F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A96E05"/>
    <w:multiLevelType w:val="hybridMultilevel"/>
    <w:tmpl w:val="02468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886580"/>
    <w:multiLevelType w:val="hybridMultilevel"/>
    <w:tmpl w:val="071E746A"/>
    <w:lvl w:ilvl="0" w:tplc="04190001">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2">
    <w:nsid w:val="693325FC"/>
    <w:multiLevelType w:val="hybridMultilevel"/>
    <w:tmpl w:val="F54CE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330268"/>
    <w:multiLevelType w:val="hybridMultilevel"/>
    <w:tmpl w:val="6908D090"/>
    <w:lvl w:ilvl="0" w:tplc="04190001">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4">
    <w:nsid w:val="74D15945"/>
    <w:multiLevelType w:val="hybridMultilevel"/>
    <w:tmpl w:val="F38C050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789E0B61"/>
    <w:multiLevelType w:val="hybridMultilevel"/>
    <w:tmpl w:val="729A22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A9328AA"/>
    <w:multiLevelType w:val="hybridMultilevel"/>
    <w:tmpl w:val="5988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A504CF"/>
    <w:multiLevelType w:val="hybridMultilevel"/>
    <w:tmpl w:val="65A83E0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8">
    <w:nsid w:val="7FE66E63"/>
    <w:multiLevelType w:val="hybridMultilevel"/>
    <w:tmpl w:val="519411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13"/>
  </w:num>
  <w:num w:numId="4">
    <w:abstractNumId w:val="14"/>
  </w:num>
  <w:num w:numId="5">
    <w:abstractNumId w:val="12"/>
  </w:num>
  <w:num w:numId="6">
    <w:abstractNumId w:val="2"/>
  </w:num>
  <w:num w:numId="7">
    <w:abstractNumId w:val="10"/>
  </w:num>
  <w:num w:numId="8">
    <w:abstractNumId w:val="0"/>
  </w:num>
  <w:num w:numId="9">
    <w:abstractNumId w:val="17"/>
  </w:num>
  <w:num w:numId="10">
    <w:abstractNumId w:val="7"/>
  </w:num>
  <w:num w:numId="11">
    <w:abstractNumId w:val="4"/>
  </w:num>
  <w:num w:numId="12">
    <w:abstractNumId w:val="6"/>
  </w:num>
  <w:num w:numId="13">
    <w:abstractNumId w:val="8"/>
  </w:num>
  <w:num w:numId="14">
    <w:abstractNumId w:val="5"/>
  </w:num>
  <w:num w:numId="15">
    <w:abstractNumId w:val="16"/>
  </w:num>
  <w:num w:numId="16">
    <w:abstractNumId w:val="1"/>
  </w:num>
  <w:num w:numId="17">
    <w:abstractNumId w:val="18"/>
  </w:num>
  <w:num w:numId="18">
    <w:abstractNumId w:val="9"/>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DD5"/>
    <w:rsid w:val="00570DD5"/>
    <w:rsid w:val="00C94D5E"/>
    <w:rsid w:val="00E24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D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70DD5"/>
    <w:pPr>
      <w:spacing w:before="100" w:beforeAutospacing="1" w:after="115"/>
    </w:pPr>
    <w:rPr>
      <w:color w:val="000000"/>
    </w:rPr>
  </w:style>
  <w:style w:type="paragraph" w:styleId="a3">
    <w:name w:val="List Paragraph"/>
    <w:basedOn w:val="a"/>
    <w:uiPriority w:val="34"/>
    <w:qFormat/>
    <w:rsid w:val="00570DD5"/>
    <w:pPr>
      <w:ind w:left="720"/>
      <w:contextualSpacing/>
    </w:pPr>
  </w:style>
  <w:style w:type="character" w:styleId="a4">
    <w:name w:val="Hyperlink"/>
    <w:basedOn w:val="a0"/>
    <w:uiPriority w:val="99"/>
    <w:unhideWhenUsed/>
    <w:rsid w:val="00570DD5"/>
    <w:rPr>
      <w:color w:val="0000FF" w:themeColor="hyperlink"/>
      <w:u w:val="single"/>
    </w:rPr>
  </w:style>
  <w:style w:type="paragraph" w:styleId="a5">
    <w:name w:val="Balloon Text"/>
    <w:basedOn w:val="a"/>
    <w:link w:val="a6"/>
    <w:uiPriority w:val="99"/>
    <w:semiHidden/>
    <w:unhideWhenUsed/>
    <w:rsid w:val="00570DD5"/>
    <w:rPr>
      <w:rFonts w:ascii="Tahoma" w:hAnsi="Tahoma" w:cs="Tahoma"/>
      <w:sz w:val="16"/>
      <w:szCs w:val="16"/>
    </w:rPr>
  </w:style>
  <w:style w:type="character" w:customStyle="1" w:styleId="a6">
    <w:name w:val="Текст выноски Знак"/>
    <w:basedOn w:val="a0"/>
    <w:link w:val="a5"/>
    <w:uiPriority w:val="99"/>
    <w:semiHidden/>
    <w:rsid w:val="00570DD5"/>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8E5B799DADAB479AA45FD68E8AF5F92D3DF4BCCB9F20D57B831727B659B86F837DD6422EAC62FT7E3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8733</Words>
  <Characters>49783</Characters>
  <Application>Microsoft Office Word</Application>
  <DocSecurity>0</DocSecurity>
  <Lines>414</Lines>
  <Paragraphs>116</Paragraphs>
  <ScaleCrop>false</ScaleCrop>
  <Company>Microsoft</Company>
  <LinksUpToDate>false</LinksUpToDate>
  <CharactersWithSpaces>58400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4</cp:revision>
  <dcterms:created xsi:type="dcterms:W3CDTF">2016-01-21T07:59:00Z</dcterms:created>
  <dcterms:modified xsi:type="dcterms:W3CDTF">2016-01-21T08:06:00Z</dcterms:modified>
</cp:coreProperties>
</file>